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311A" w:rsidRPr="00C8212B" w:rsidRDefault="0015311A" w:rsidP="0015311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«Лучшая практика»</w:t>
      </w:r>
      <w:r w:rsidRPr="00C8212B">
        <w:rPr>
          <w:rFonts w:ascii="Times New Roman" w:hAnsi="Times New Roman" w:cs="Times New Roman"/>
          <w:b/>
          <w:sz w:val="28"/>
          <w:szCs w:val="28"/>
        </w:rPr>
        <w:t xml:space="preserve"> управленческих решений</w:t>
      </w:r>
      <w:r w:rsidRPr="00C8212B">
        <w:t xml:space="preserve"> </w:t>
      </w:r>
      <w:r w:rsidRPr="00C8212B">
        <w:rPr>
          <w:rFonts w:ascii="Times New Roman" w:hAnsi="Times New Roman" w:cs="Times New Roman"/>
          <w:b/>
          <w:sz w:val="28"/>
          <w:szCs w:val="28"/>
        </w:rPr>
        <w:t>по поддержке доступа негосударственных организаций к предоставлению услуг в социальной сфере, в том числе с использованием механизма социального проектирования</w:t>
      </w:r>
    </w:p>
    <w:tbl>
      <w:tblPr>
        <w:tblStyle w:val="1"/>
        <w:tblW w:w="9782" w:type="dxa"/>
        <w:tblInd w:w="-318" w:type="dxa"/>
        <w:tblLook w:val="04A0" w:firstRow="1" w:lastRow="0" w:firstColumn="1" w:lastColumn="0" w:noHBand="0" w:noVBand="1"/>
      </w:tblPr>
      <w:tblGrid>
        <w:gridCol w:w="636"/>
        <w:gridCol w:w="3618"/>
        <w:gridCol w:w="5528"/>
      </w:tblGrid>
      <w:tr w:rsidR="0015311A" w:rsidRPr="00C8212B" w:rsidTr="0057233F">
        <w:tc>
          <w:tcPr>
            <w:tcW w:w="9782" w:type="dxa"/>
            <w:gridSpan w:val="3"/>
          </w:tcPr>
          <w:p w:rsidR="0015311A" w:rsidRPr="00C8212B" w:rsidRDefault="0015311A" w:rsidP="007F6B4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b/>
                <w:sz w:val="28"/>
                <w:szCs w:val="28"/>
              </w:rPr>
              <w:t>Общие положения</w:t>
            </w:r>
          </w:p>
        </w:tc>
      </w:tr>
      <w:tr w:rsidR="0015311A" w:rsidRPr="00C8212B" w:rsidTr="0057233F">
        <w:tc>
          <w:tcPr>
            <w:tcW w:w="636" w:type="dxa"/>
          </w:tcPr>
          <w:p w:rsidR="0015311A" w:rsidRPr="00C8212B" w:rsidRDefault="0015311A" w:rsidP="007F6B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C8212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C8212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618" w:type="dxa"/>
          </w:tcPr>
          <w:p w:rsidR="0015311A" w:rsidRPr="00C8212B" w:rsidRDefault="0015311A" w:rsidP="007F6B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</w:rPr>
              <w:t>Пункты алгоритма</w:t>
            </w:r>
          </w:p>
        </w:tc>
        <w:tc>
          <w:tcPr>
            <w:tcW w:w="5528" w:type="dxa"/>
          </w:tcPr>
          <w:p w:rsidR="0015311A" w:rsidRPr="00C8212B" w:rsidRDefault="0015311A" w:rsidP="007F6B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</w:rPr>
              <w:t>Описательная часть</w:t>
            </w:r>
          </w:p>
        </w:tc>
      </w:tr>
      <w:tr w:rsidR="0015311A" w:rsidRPr="00C8212B" w:rsidTr="0057233F">
        <w:tc>
          <w:tcPr>
            <w:tcW w:w="636" w:type="dxa"/>
          </w:tcPr>
          <w:p w:rsidR="0015311A" w:rsidRPr="00C8212B" w:rsidRDefault="0015311A" w:rsidP="007F6B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</w:p>
        </w:tc>
        <w:tc>
          <w:tcPr>
            <w:tcW w:w="3618" w:type="dxa"/>
          </w:tcPr>
          <w:p w:rsidR="0015311A" w:rsidRPr="00C8212B" w:rsidRDefault="0015311A" w:rsidP="0057233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лучшей практики  </w:t>
            </w:r>
          </w:p>
        </w:tc>
        <w:tc>
          <w:tcPr>
            <w:tcW w:w="5528" w:type="dxa"/>
          </w:tcPr>
          <w:p w:rsidR="0015311A" w:rsidRPr="00C8212B" w:rsidRDefault="0015311A" w:rsidP="0057233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Лагерь с дневным пребыванием детей «Неофит» при Храме Покрова Божией Матери города Покачи</w:t>
            </w:r>
          </w:p>
        </w:tc>
      </w:tr>
      <w:tr w:rsidR="0015311A" w:rsidRPr="00C8212B" w:rsidTr="0057233F">
        <w:tc>
          <w:tcPr>
            <w:tcW w:w="636" w:type="dxa"/>
          </w:tcPr>
          <w:p w:rsidR="0015311A" w:rsidRPr="00C8212B" w:rsidRDefault="0015311A" w:rsidP="007F6B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</w:rPr>
              <w:t>1.2.</w:t>
            </w:r>
          </w:p>
        </w:tc>
        <w:tc>
          <w:tcPr>
            <w:tcW w:w="3618" w:type="dxa"/>
          </w:tcPr>
          <w:p w:rsidR="0015311A" w:rsidRPr="00C8212B" w:rsidRDefault="0015311A" w:rsidP="0057233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</w:rPr>
              <w:t>Область применения</w:t>
            </w:r>
          </w:p>
        </w:tc>
        <w:tc>
          <w:tcPr>
            <w:tcW w:w="5528" w:type="dxa"/>
          </w:tcPr>
          <w:p w:rsidR="0015311A" w:rsidRPr="00C8212B" w:rsidRDefault="0015311A" w:rsidP="0057233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Органы исполнительной власти субъекта Российской Федерации и органы местного самоуправления</w:t>
            </w:r>
          </w:p>
        </w:tc>
      </w:tr>
      <w:tr w:rsidR="0015311A" w:rsidRPr="00C8212B" w:rsidTr="0057233F">
        <w:tc>
          <w:tcPr>
            <w:tcW w:w="636" w:type="dxa"/>
          </w:tcPr>
          <w:p w:rsidR="0015311A" w:rsidRPr="00C8212B" w:rsidRDefault="0015311A" w:rsidP="007F6B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</w:rPr>
              <w:t>1.3.</w:t>
            </w:r>
          </w:p>
        </w:tc>
        <w:tc>
          <w:tcPr>
            <w:tcW w:w="3618" w:type="dxa"/>
          </w:tcPr>
          <w:p w:rsidR="0015311A" w:rsidRPr="00C8212B" w:rsidRDefault="0015311A" w:rsidP="0057233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</w:rPr>
              <w:t xml:space="preserve">Инициатор практики </w:t>
            </w:r>
          </w:p>
        </w:tc>
        <w:tc>
          <w:tcPr>
            <w:tcW w:w="5528" w:type="dxa"/>
          </w:tcPr>
          <w:p w:rsidR="0015311A" w:rsidRPr="00C8212B" w:rsidRDefault="0015311A" w:rsidP="0057233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образования администрации </w:t>
            </w:r>
            <w:r w:rsidR="0006284E">
              <w:rPr>
                <w:rFonts w:ascii="Times New Roman" w:hAnsi="Times New Roman" w:cs="Times New Roman"/>
                <w:sz w:val="28"/>
                <w:szCs w:val="28"/>
              </w:rPr>
              <w:t>города Покачи</w:t>
            </w:r>
            <w:r w:rsidR="004636C8">
              <w:rPr>
                <w:rFonts w:ascii="Times New Roman" w:hAnsi="Times New Roman" w:cs="Times New Roman"/>
                <w:sz w:val="28"/>
                <w:szCs w:val="28"/>
              </w:rPr>
              <w:t>, настоятель Храма Покрова Божией Матери</w:t>
            </w:r>
          </w:p>
        </w:tc>
      </w:tr>
      <w:tr w:rsidR="0015311A" w:rsidRPr="00C8212B" w:rsidTr="0057233F">
        <w:tc>
          <w:tcPr>
            <w:tcW w:w="636" w:type="dxa"/>
          </w:tcPr>
          <w:p w:rsidR="0015311A" w:rsidRPr="00C8212B" w:rsidRDefault="0015311A" w:rsidP="007F6B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</w:rPr>
              <w:t>1.4.</w:t>
            </w:r>
          </w:p>
        </w:tc>
        <w:tc>
          <w:tcPr>
            <w:tcW w:w="3618" w:type="dxa"/>
          </w:tcPr>
          <w:p w:rsidR="0015311A" w:rsidRPr="00C8212B" w:rsidRDefault="0015311A" w:rsidP="0057233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</w:rPr>
              <w:t>Проблема</w:t>
            </w:r>
            <w:r w:rsidRPr="00C8212B">
              <w:t xml:space="preserve"> </w:t>
            </w:r>
            <w:r w:rsidRPr="00C8212B">
              <w:rPr>
                <w:rFonts w:ascii="Times New Roman" w:hAnsi="Times New Roman" w:cs="Times New Roman"/>
                <w:sz w:val="28"/>
                <w:szCs w:val="28"/>
              </w:rPr>
              <w:t>и актуальность практики (основание для применения практики)</w:t>
            </w:r>
          </w:p>
        </w:tc>
        <w:tc>
          <w:tcPr>
            <w:tcW w:w="5528" w:type="dxa"/>
          </w:tcPr>
          <w:p w:rsidR="0015311A" w:rsidRDefault="004636C8" w:rsidP="0057233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Привлечение представителей негосударственного сектора к реализации проектов, направленных на организацию отдыха и оздоровление детей.</w:t>
            </w:r>
          </w:p>
          <w:p w:rsidR="004636C8" w:rsidRPr="004636C8" w:rsidRDefault="004636C8" w:rsidP="0057233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Реализация программы духовно – патриотической направленности.</w:t>
            </w:r>
          </w:p>
        </w:tc>
      </w:tr>
      <w:tr w:rsidR="0015311A" w:rsidRPr="00C8212B" w:rsidTr="0057233F">
        <w:tc>
          <w:tcPr>
            <w:tcW w:w="636" w:type="dxa"/>
          </w:tcPr>
          <w:p w:rsidR="0015311A" w:rsidRPr="00C8212B" w:rsidRDefault="0015311A" w:rsidP="007F6B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</w:rPr>
              <w:t>1.5.</w:t>
            </w:r>
          </w:p>
        </w:tc>
        <w:tc>
          <w:tcPr>
            <w:tcW w:w="3618" w:type="dxa"/>
          </w:tcPr>
          <w:p w:rsidR="0015311A" w:rsidRPr="00C8212B" w:rsidRDefault="0015311A" w:rsidP="0057233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</w:rPr>
              <w:t>Цель реализации лучшей практики</w:t>
            </w:r>
          </w:p>
        </w:tc>
        <w:tc>
          <w:tcPr>
            <w:tcW w:w="5528" w:type="dxa"/>
          </w:tcPr>
          <w:p w:rsidR="0015311A" w:rsidRPr="004636C8" w:rsidRDefault="004636C8" w:rsidP="0057233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Увеличение количества детей и подростков, охваченных организованными формами отдыха.</w:t>
            </w:r>
          </w:p>
        </w:tc>
      </w:tr>
      <w:tr w:rsidR="0015311A" w:rsidRPr="00C8212B" w:rsidTr="0057233F">
        <w:tc>
          <w:tcPr>
            <w:tcW w:w="636" w:type="dxa"/>
          </w:tcPr>
          <w:p w:rsidR="0015311A" w:rsidRPr="00C8212B" w:rsidRDefault="0015311A" w:rsidP="007F6B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</w:rPr>
              <w:t>1.6.</w:t>
            </w:r>
          </w:p>
        </w:tc>
        <w:tc>
          <w:tcPr>
            <w:tcW w:w="3618" w:type="dxa"/>
          </w:tcPr>
          <w:p w:rsidR="0015311A" w:rsidRPr="00C8212B" w:rsidRDefault="0015311A" w:rsidP="0057233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</w:rPr>
              <w:t>Решаемая задача</w:t>
            </w:r>
          </w:p>
        </w:tc>
        <w:tc>
          <w:tcPr>
            <w:tcW w:w="5528" w:type="dxa"/>
          </w:tcPr>
          <w:p w:rsidR="0015311A" w:rsidRDefault="004636C8" w:rsidP="0057233F">
            <w:pPr>
              <w:pStyle w:val="a4"/>
              <w:numPr>
                <w:ilvl w:val="0"/>
                <w:numId w:val="2"/>
              </w:numPr>
              <w:ind w:left="0" w:firstLine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36C8">
              <w:rPr>
                <w:rFonts w:ascii="Times New Roman" w:hAnsi="Times New Roman" w:cs="Times New Roman"/>
                <w:sz w:val="28"/>
                <w:szCs w:val="28"/>
              </w:rPr>
              <w:t>Поддержка негосударственных организаций, в том числе социально ориентированных некоммерческих организаций, социальных предпринимателей в сфере организации отдыха детей.</w:t>
            </w:r>
          </w:p>
          <w:p w:rsidR="004636C8" w:rsidRDefault="004636C8" w:rsidP="0057233F">
            <w:pPr>
              <w:pStyle w:val="a4"/>
              <w:numPr>
                <w:ilvl w:val="0"/>
                <w:numId w:val="2"/>
              </w:numPr>
              <w:ind w:left="0" w:firstLine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Увеличение количества детей и подростков, охваченных организованными формами отдыха.</w:t>
            </w:r>
          </w:p>
          <w:p w:rsidR="004636C8" w:rsidRDefault="004636C8" w:rsidP="0057233F">
            <w:pPr>
              <w:pStyle w:val="a4"/>
              <w:numPr>
                <w:ilvl w:val="0"/>
                <w:numId w:val="2"/>
              </w:numPr>
              <w:ind w:left="0" w:firstLine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Поиск новых форм </w:t>
            </w:r>
            <w:r w:rsidR="00597253">
              <w:rPr>
                <w:rFonts w:ascii="Times New Roman" w:hAnsi="Times New Roman" w:cs="Times New Roman"/>
                <w:sz w:val="28"/>
                <w:szCs w:val="28"/>
              </w:rPr>
              <w:t>организации отдыха и оздоровления детей через привлечение негосударственного сектора.</w:t>
            </w:r>
          </w:p>
          <w:p w:rsidR="00597253" w:rsidRPr="004636C8" w:rsidRDefault="00597253" w:rsidP="0057233F">
            <w:pPr>
              <w:pStyle w:val="a4"/>
              <w:numPr>
                <w:ilvl w:val="0"/>
                <w:numId w:val="2"/>
              </w:numPr>
              <w:ind w:left="0" w:firstLine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Обеспечение реализации программы, направленной на духовно – нравственное, патриотическое воспитание детей и молодёжи</w:t>
            </w:r>
          </w:p>
          <w:p w:rsidR="004636C8" w:rsidRPr="004636C8" w:rsidRDefault="004636C8" w:rsidP="0057233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5311A" w:rsidRPr="00C8212B" w:rsidTr="0057233F">
        <w:tc>
          <w:tcPr>
            <w:tcW w:w="636" w:type="dxa"/>
          </w:tcPr>
          <w:p w:rsidR="0015311A" w:rsidRPr="00C8212B" w:rsidRDefault="0015311A" w:rsidP="007F6B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</w:rPr>
              <w:t>1.7.</w:t>
            </w:r>
          </w:p>
        </w:tc>
        <w:tc>
          <w:tcPr>
            <w:tcW w:w="3618" w:type="dxa"/>
          </w:tcPr>
          <w:p w:rsidR="0015311A" w:rsidRPr="00C8212B" w:rsidRDefault="0015311A" w:rsidP="0057233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</w:rPr>
              <w:t>Срок реализации</w:t>
            </w:r>
          </w:p>
        </w:tc>
        <w:tc>
          <w:tcPr>
            <w:tcW w:w="5528" w:type="dxa"/>
          </w:tcPr>
          <w:p w:rsidR="0015311A" w:rsidRPr="00597253" w:rsidRDefault="00597253" w:rsidP="0057233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Ежегодно</w:t>
            </w:r>
          </w:p>
        </w:tc>
      </w:tr>
      <w:tr w:rsidR="0015311A" w:rsidRPr="00C8212B" w:rsidTr="0057233F">
        <w:tc>
          <w:tcPr>
            <w:tcW w:w="9782" w:type="dxa"/>
            <w:gridSpan w:val="3"/>
          </w:tcPr>
          <w:p w:rsidR="0015311A" w:rsidRPr="00C8212B" w:rsidRDefault="0015311A" w:rsidP="0057233F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2. Описание практики</w:t>
            </w:r>
          </w:p>
        </w:tc>
      </w:tr>
      <w:tr w:rsidR="0015311A" w:rsidRPr="00C8212B" w:rsidTr="0057233F">
        <w:tc>
          <w:tcPr>
            <w:tcW w:w="636" w:type="dxa"/>
          </w:tcPr>
          <w:p w:rsidR="0015311A" w:rsidRPr="00C8212B" w:rsidRDefault="0015311A" w:rsidP="007F6B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</w:p>
        </w:tc>
        <w:tc>
          <w:tcPr>
            <w:tcW w:w="3618" w:type="dxa"/>
          </w:tcPr>
          <w:p w:rsidR="0015311A" w:rsidRPr="00C8212B" w:rsidRDefault="0015311A" w:rsidP="0057233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</w:rPr>
              <w:t>Концепция «лучшей практики» управленческих решений</w:t>
            </w:r>
            <w:r w:rsidRPr="00C8212B">
              <w:t xml:space="preserve"> </w:t>
            </w:r>
            <w:r w:rsidRPr="00C8212B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C8212B">
              <w:rPr>
                <w:rFonts w:ascii="Times New Roman" w:hAnsi="Times New Roman" w:cs="Times New Roman"/>
                <w:sz w:val="28"/>
                <w:szCs w:val="28"/>
              </w:rPr>
              <w:t>инновационность</w:t>
            </w:r>
            <w:proofErr w:type="spellEnd"/>
            <w:r w:rsidRPr="00C8212B">
              <w:rPr>
                <w:rFonts w:ascii="Times New Roman" w:hAnsi="Times New Roman" w:cs="Times New Roman"/>
                <w:sz w:val="28"/>
                <w:szCs w:val="28"/>
              </w:rPr>
              <w:t xml:space="preserve">, преимущества применения практики </w:t>
            </w:r>
            <w:proofErr w:type="gramStart"/>
            <w:r w:rsidRPr="00C8212B">
              <w:rPr>
                <w:rFonts w:ascii="Times New Roman" w:hAnsi="Times New Roman" w:cs="Times New Roman"/>
                <w:sz w:val="28"/>
                <w:szCs w:val="28"/>
              </w:rPr>
              <w:t>перед</w:t>
            </w:r>
            <w:proofErr w:type="gramEnd"/>
            <w:r w:rsidRPr="00C8212B">
              <w:rPr>
                <w:rFonts w:ascii="Times New Roman" w:hAnsi="Times New Roman" w:cs="Times New Roman"/>
                <w:sz w:val="28"/>
                <w:szCs w:val="28"/>
              </w:rPr>
              <w:t xml:space="preserve"> уже используемой, новизна и др.)</w:t>
            </w:r>
          </w:p>
        </w:tc>
        <w:tc>
          <w:tcPr>
            <w:tcW w:w="5528" w:type="dxa"/>
          </w:tcPr>
          <w:p w:rsidR="0015311A" w:rsidRDefault="00597253" w:rsidP="0057233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целях привлечения </w:t>
            </w:r>
            <w:r w:rsidRPr="004636C8">
              <w:rPr>
                <w:rFonts w:ascii="Times New Roman" w:hAnsi="Times New Roman" w:cs="Times New Roman"/>
                <w:sz w:val="28"/>
                <w:szCs w:val="28"/>
              </w:rPr>
              <w:t xml:space="preserve">негосударственных организаций, в том числе социально ориентированных некоммерческих организаций, социальных предпринимателей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оказанию услуг </w:t>
            </w:r>
            <w:r w:rsidRPr="004636C8">
              <w:rPr>
                <w:rFonts w:ascii="Times New Roman" w:hAnsi="Times New Roman" w:cs="Times New Roman"/>
                <w:sz w:val="28"/>
                <w:szCs w:val="28"/>
              </w:rPr>
              <w:t>в сфере организации отдыха детей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а так же обеспечения доступа негосударственных организаций к бюджетным средствам реализован проект «Лагерь с дневным пребыванием детей «Неофит» при Храме Покрова Божией Матери.</w:t>
            </w:r>
          </w:p>
          <w:p w:rsidR="00597253" w:rsidRDefault="00597253" w:rsidP="0057233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Для реализации проекта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том числе, используется инфраструктура Храма и его прилегающая территория.</w:t>
            </w:r>
          </w:p>
          <w:p w:rsidR="00597253" w:rsidRDefault="00597253" w:rsidP="0057233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целях поддержки негосударственной организации разработан Порядок </w:t>
            </w:r>
            <w:r w:rsidRPr="00676718">
              <w:rPr>
                <w:rFonts w:ascii="Times New Roman" w:hAnsi="Times New Roman" w:cs="Times New Roman"/>
                <w:sz w:val="28"/>
                <w:szCs w:val="28"/>
              </w:rPr>
              <w:t>определения объема и предоставления из бюджета города Покачи субсидий, в том числе грантов в форме субсидий, юридическим лицам (за исключением государственных) (муниципальных учреждений), индивидуальным предпринимателям, а также физическим лицам - производителям товаров, работ, услуг на финансовое обеспечение затрат, связанных с организацией отдыха детей и молодежи на территории города Покачи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в соответствии с которым негосударственная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организация получает субсидию на организацию сбалансированного питания для детей, участников проекта.</w:t>
            </w:r>
          </w:p>
          <w:p w:rsidR="00597253" w:rsidRPr="00597253" w:rsidRDefault="00597253" w:rsidP="0057233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рамках реализации программы лагеря дети получают знания по истории развития духовенства в России</w:t>
            </w:r>
            <w:r w:rsidR="0057233F">
              <w:rPr>
                <w:rFonts w:ascii="Times New Roman" w:hAnsi="Times New Roman" w:cs="Times New Roman"/>
                <w:sz w:val="28"/>
                <w:szCs w:val="28"/>
              </w:rPr>
              <w:t>, о роли духовенства в развитии государства, о семейных и культурных ценностях, о нравственности и морали православного человека и др.</w:t>
            </w:r>
          </w:p>
        </w:tc>
      </w:tr>
      <w:tr w:rsidR="0015311A" w:rsidRPr="00C8212B" w:rsidTr="0057233F">
        <w:tc>
          <w:tcPr>
            <w:tcW w:w="636" w:type="dxa"/>
          </w:tcPr>
          <w:p w:rsidR="0015311A" w:rsidRPr="00C8212B" w:rsidRDefault="0015311A" w:rsidP="007F6B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</w:rPr>
              <w:t>2.2.</w:t>
            </w:r>
          </w:p>
        </w:tc>
        <w:tc>
          <w:tcPr>
            <w:tcW w:w="3618" w:type="dxa"/>
          </w:tcPr>
          <w:p w:rsidR="0015311A" w:rsidRPr="00C8212B" w:rsidRDefault="0015311A" w:rsidP="007F6B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</w:rPr>
              <w:t>Этапы реализации практики</w:t>
            </w:r>
          </w:p>
        </w:tc>
        <w:tc>
          <w:tcPr>
            <w:tcW w:w="5528" w:type="dxa"/>
          </w:tcPr>
          <w:p w:rsidR="0015311A" w:rsidRPr="00C8212B" w:rsidRDefault="0015311A" w:rsidP="007F6B4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5311A" w:rsidRPr="00C8212B" w:rsidTr="0057233F">
        <w:tc>
          <w:tcPr>
            <w:tcW w:w="636" w:type="dxa"/>
          </w:tcPr>
          <w:p w:rsidR="0015311A" w:rsidRPr="00C8212B" w:rsidRDefault="0015311A" w:rsidP="007F6B49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3618" w:type="dxa"/>
          </w:tcPr>
          <w:p w:rsidR="0015311A" w:rsidRPr="007B600F" w:rsidRDefault="0015311A" w:rsidP="007F6B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>
              <w:t xml:space="preserve"> </w:t>
            </w:r>
            <w:r w:rsidRPr="007B600F">
              <w:rPr>
                <w:rFonts w:ascii="Times New Roman" w:hAnsi="Times New Roman" w:cs="Times New Roman"/>
                <w:sz w:val="28"/>
                <w:szCs w:val="28"/>
              </w:rPr>
              <w:t xml:space="preserve">этап – </w:t>
            </w:r>
            <w:proofErr w:type="spellStart"/>
            <w:r w:rsidR="007135FB">
              <w:rPr>
                <w:rFonts w:ascii="Times New Roman" w:hAnsi="Times New Roman" w:cs="Times New Roman"/>
                <w:sz w:val="28"/>
                <w:szCs w:val="28"/>
              </w:rPr>
              <w:t>предпроектный</w:t>
            </w:r>
            <w:proofErr w:type="spellEnd"/>
            <w:r w:rsidR="007135FB">
              <w:rPr>
                <w:rFonts w:ascii="Times New Roman" w:hAnsi="Times New Roman" w:cs="Times New Roman"/>
                <w:sz w:val="28"/>
                <w:szCs w:val="28"/>
              </w:rPr>
              <w:t xml:space="preserve"> период (</w:t>
            </w:r>
            <w:r w:rsidRPr="007B600F">
              <w:rPr>
                <w:rFonts w:ascii="Times New Roman" w:hAnsi="Times New Roman" w:cs="Times New Roman"/>
                <w:sz w:val="28"/>
                <w:szCs w:val="28"/>
              </w:rPr>
              <w:t>планирование и определение приоритетов</w:t>
            </w:r>
            <w:r w:rsidR="007135FB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5528" w:type="dxa"/>
          </w:tcPr>
          <w:p w:rsidR="0057233F" w:rsidRPr="0057233F" w:rsidRDefault="0057233F" w:rsidP="0057233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233F">
              <w:rPr>
                <w:rFonts w:ascii="Times New Roman" w:hAnsi="Times New Roman" w:cs="Times New Roman"/>
                <w:sz w:val="28"/>
                <w:szCs w:val="28"/>
              </w:rPr>
              <w:t>Проведение мониторинга региональных и муниципальных  нормативных правовых актов, регламентирующих поддержку негосударственных организаций 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  <w:r w:rsidRPr="0057233F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  <w:p w:rsidR="0057233F" w:rsidRPr="0057233F" w:rsidRDefault="0057233F" w:rsidP="0057233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233F">
              <w:rPr>
                <w:rFonts w:ascii="Times New Roman" w:hAnsi="Times New Roman" w:cs="Times New Roman"/>
                <w:sz w:val="28"/>
                <w:szCs w:val="28"/>
              </w:rPr>
              <w:t xml:space="preserve">Анализ рынка услуг для апробации </w:t>
            </w:r>
            <w:r w:rsidRPr="005723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технологии поддержки негосударственных организаций 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  <w:r w:rsidRPr="0057233F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  <w:p w:rsidR="007135FB" w:rsidRDefault="0057233F" w:rsidP="0057233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233F">
              <w:rPr>
                <w:rFonts w:ascii="Times New Roman" w:hAnsi="Times New Roman" w:cs="Times New Roman"/>
                <w:sz w:val="28"/>
                <w:szCs w:val="28"/>
              </w:rPr>
              <w:t>Разработка финансово-</w:t>
            </w:r>
            <w:proofErr w:type="gramStart"/>
            <w:r w:rsidRPr="0057233F">
              <w:rPr>
                <w:rFonts w:ascii="Times New Roman" w:hAnsi="Times New Roman" w:cs="Times New Roman"/>
                <w:sz w:val="28"/>
                <w:szCs w:val="28"/>
              </w:rPr>
              <w:t>экономических механизмов</w:t>
            </w:r>
            <w:proofErr w:type="gramEnd"/>
            <w:r w:rsidRPr="0057233F">
              <w:rPr>
                <w:rFonts w:ascii="Times New Roman" w:hAnsi="Times New Roman" w:cs="Times New Roman"/>
                <w:sz w:val="28"/>
                <w:szCs w:val="28"/>
              </w:rPr>
              <w:t xml:space="preserve"> по оказанию поддержки социально ориентированных некоммерческих организаций, социальных предпринимателей по направлению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Орг</w:t>
            </w:r>
            <w:r w:rsidR="007135FB">
              <w:rPr>
                <w:rFonts w:ascii="Times New Roman" w:hAnsi="Times New Roman" w:cs="Times New Roman"/>
                <w:sz w:val="28"/>
                <w:szCs w:val="28"/>
              </w:rPr>
              <w:t>анизация отдыха и оздоровления 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етей».</w:t>
            </w:r>
            <w:r w:rsidRPr="005723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7233F" w:rsidRPr="0057233F" w:rsidRDefault="0057233F" w:rsidP="0057233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Актуализация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Поряд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76718">
              <w:rPr>
                <w:rFonts w:ascii="Times New Roman" w:hAnsi="Times New Roman" w:cs="Times New Roman"/>
                <w:sz w:val="28"/>
                <w:szCs w:val="28"/>
              </w:rPr>
              <w:t>определения объема и предоставления из бюджета города Покачи субсидий, в том числе грантов в форме субсидий, юридическим лицам (за исключением государственных) (муниципальных учреждений), индивидуальным предпринимателям, а также физическим лицам - производителям товаров, работ, услуг на финансовое обеспечение затрат, связанных с организацией отдыха детей и молодежи на территории города Покачи</w:t>
            </w:r>
            <w:r w:rsidRPr="0057233F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ежегодно, </w:t>
            </w:r>
            <w:r w:rsidRPr="0057233F">
              <w:rPr>
                <w:rFonts w:ascii="Times New Roman" w:hAnsi="Times New Roman" w:cs="Times New Roman"/>
                <w:sz w:val="28"/>
                <w:szCs w:val="28"/>
              </w:rPr>
              <w:t xml:space="preserve">в срок 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01.02.</w:t>
            </w:r>
            <w:r w:rsidRPr="0057233F">
              <w:rPr>
                <w:rFonts w:ascii="Times New Roman" w:hAnsi="Times New Roman" w:cs="Times New Roman"/>
                <w:sz w:val="28"/>
                <w:szCs w:val="28"/>
              </w:rPr>
              <w:t xml:space="preserve">); </w:t>
            </w:r>
            <w:proofErr w:type="gramEnd"/>
          </w:p>
          <w:p w:rsidR="0015311A" w:rsidRPr="0057233F" w:rsidRDefault="0057233F" w:rsidP="0057233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7233F"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Формирование </w:t>
            </w:r>
            <w:proofErr w:type="gramStart"/>
            <w:r w:rsidRPr="0057233F">
              <w:rPr>
                <w:rFonts w:ascii="Times New Roman" w:hAnsi="Times New Roman" w:cs="Times New Roman"/>
                <w:sz w:val="28"/>
                <w:szCs w:val="28"/>
              </w:rPr>
              <w:t>итоговых</w:t>
            </w:r>
            <w:proofErr w:type="gramEnd"/>
            <w:r w:rsidRPr="0057233F">
              <w:rPr>
                <w:rFonts w:ascii="Times New Roman" w:hAnsi="Times New Roman" w:cs="Times New Roman"/>
                <w:sz w:val="28"/>
                <w:szCs w:val="28"/>
              </w:rPr>
              <w:t xml:space="preserve"> показателей проекта  и ожидаемого социального  эффекта.</w:t>
            </w:r>
          </w:p>
        </w:tc>
      </w:tr>
      <w:tr w:rsidR="0057233F" w:rsidRPr="00C8212B" w:rsidTr="0057233F">
        <w:tc>
          <w:tcPr>
            <w:tcW w:w="636" w:type="dxa"/>
          </w:tcPr>
          <w:p w:rsidR="0057233F" w:rsidRPr="007B600F" w:rsidRDefault="0057233F" w:rsidP="007F6B4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8" w:type="dxa"/>
          </w:tcPr>
          <w:p w:rsidR="0057233F" w:rsidRPr="007B600F" w:rsidRDefault="0057233F" w:rsidP="007F6B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600F">
              <w:rPr>
                <w:rFonts w:ascii="Times New Roman" w:hAnsi="Times New Roman" w:cs="Times New Roman"/>
                <w:sz w:val="28"/>
                <w:szCs w:val="28"/>
              </w:rPr>
              <w:t>этап – реализация лучшей практики</w:t>
            </w:r>
          </w:p>
        </w:tc>
        <w:tc>
          <w:tcPr>
            <w:tcW w:w="5528" w:type="dxa"/>
          </w:tcPr>
          <w:p w:rsidR="0057233F" w:rsidRPr="0057233F" w:rsidRDefault="0057233F" w:rsidP="007F6B4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Реализация</w:t>
            </w:r>
            <w:r w:rsidRPr="0057233F">
              <w:rPr>
                <w:rFonts w:ascii="Times New Roman" w:hAnsi="Times New Roman" w:cs="Times New Roman"/>
                <w:sz w:val="28"/>
                <w:szCs w:val="28"/>
              </w:rPr>
              <w:t xml:space="preserve"> финансово-</w:t>
            </w:r>
            <w:proofErr w:type="gramStart"/>
            <w:r w:rsidRPr="0057233F">
              <w:rPr>
                <w:rFonts w:ascii="Times New Roman" w:hAnsi="Times New Roman" w:cs="Times New Roman"/>
                <w:sz w:val="28"/>
                <w:szCs w:val="28"/>
              </w:rPr>
              <w:t>экономических механизмов</w:t>
            </w:r>
            <w:proofErr w:type="gramEnd"/>
            <w:r w:rsidRPr="0057233F">
              <w:rPr>
                <w:rFonts w:ascii="Times New Roman" w:hAnsi="Times New Roman" w:cs="Times New Roman"/>
                <w:sz w:val="28"/>
                <w:szCs w:val="28"/>
              </w:rPr>
              <w:t xml:space="preserve"> поддержки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негосударственных</w:t>
            </w:r>
            <w:r w:rsidRPr="0057233F">
              <w:rPr>
                <w:rFonts w:ascii="Times New Roman" w:hAnsi="Times New Roman" w:cs="Times New Roman"/>
                <w:sz w:val="28"/>
                <w:szCs w:val="28"/>
              </w:rPr>
              <w:t xml:space="preserve"> организаци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57233F">
              <w:rPr>
                <w:rFonts w:ascii="Times New Roman" w:hAnsi="Times New Roman" w:cs="Times New Roman"/>
                <w:sz w:val="28"/>
                <w:szCs w:val="28"/>
              </w:rPr>
              <w:t>, реализующ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их </w:t>
            </w:r>
            <w:r w:rsidRPr="0057233F">
              <w:rPr>
                <w:rFonts w:ascii="Times New Roman" w:hAnsi="Times New Roman" w:cs="Times New Roman"/>
                <w:sz w:val="28"/>
                <w:szCs w:val="28"/>
              </w:rPr>
              <w:t xml:space="preserve"> проект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57233F">
              <w:rPr>
                <w:rFonts w:ascii="Times New Roman" w:hAnsi="Times New Roman" w:cs="Times New Roman"/>
                <w:sz w:val="28"/>
                <w:szCs w:val="28"/>
              </w:rPr>
              <w:t xml:space="preserve"> в сфере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организации отдыха и оздоровления детей</w:t>
            </w:r>
            <w:r w:rsidRPr="0057233F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57233F" w:rsidRPr="0057233F" w:rsidRDefault="0057233F" w:rsidP="007F6B4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233F">
              <w:rPr>
                <w:rFonts w:ascii="Times New Roman" w:hAnsi="Times New Roman" w:cs="Times New Roman"/>
                <w:sz w:val="28"/>
                <w:szCs w:val="28"/>
              </w:rPr>
              <w:t>Оказание методической и консультационной поддержки  негосударственным организациям;</w:t>
            </w:r>
          </w:p>
          <w:p w:rsidR="0057233F" w:rsidRPr="0057233F" w:rsidRDefault="0057233F" w:rsidP="0057233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233F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обучающих мероприятий (семинаров, конференций, рабочих встреч, мастер-классов) в целях  обеспечения межведомственного взаимодействия органов местного самоуправления и  негосударственного сектора, участвующего в  реализации проектов в сфере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организации отдыха и оздоровления детей</w:t>
            </w:r>
            <w:r w:rsidRPr="0057233F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57233F" w:rsidRPr="0057233F" w:rsidRDefault="0057233F" w:rsidP="007F6B4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233F">
              <w:rPr>
                <w:rFonts w:ascii="Times New Roman" w:hAnsi="Times New Roman" w:cs="Times New Roman"/>
                <w:sz w:val="28"/>
                <w:szCs w:val="28"/>
              </w:rPr>
              <w:t>Осуществление информационной поддержки проекта:</w:t>
            </w:r>
          </w:p>
          <w:p w:rsidR="0057233F" w:rsidRPr="0057233F" w:rsidRDefault="0057233F" w:rsidP="007F6B4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233F">
              <w:rPr>
                <w:rFonts w:ascii="Times New Roman" w:hAnsi="Times New Roman" w:cs="Times New Roman"/>
                <w:sz w:val="28"/>
                <w:szCs w:val="28"/>
              </w:rPr>
              <w:t xml:space="preserve">освещение в СМИ результатов взаимодействия органов местного </w:t>
            </w:r>
            <w:r w:rsidRPr="005723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самоуправления и негосударственного сектора;</w:t>
            </w:r>
          </w:p>
          <w:p w:rsidR="0057233F" w:rsidRPr="0057233F" w:rsidRDefault="0057233F" w:rsidP="007F6B4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233F"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Формирование и ведение реестра </w:t>
            </w:r>
            <w:proofErr w:type="gramStart"/>
            <w:r w:rsidRPr="0057233F">
              <w:rPr>
                <w:rFonts w:ascii="Times New Roman" w:hAnsi="Times New Roman" w:cs="Times New Roman"/>
                <w:sz w:val="28"/>
                <w:szCs w:val="28"/>
              </w:rPr>
              <w:t>некоммерческих</w:t>
            </w:r>
            <w:proofErr w:type="gramEnd"/>
            <w:r w:rsidRPr="0057233F">
              <w:rPr>
                <w:rFonts w:ascii="Times New Roman" w:hAnsi="Times New Roman" w:cs="Times New Roman"/>
                <w:sz w:val="28"/>
                <w:szCs w:val="28"/>
              </w:rPr>
              <w:t xml:space="preserve"> организаций, реализующих проекты в сфере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организации отдыха и оздоровления детей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57233F" w:rsidRPr="00C8212B" w:rsidTr="0057233F">
        <w:tc>
          <w:tcPr>
            <w:tcW w:w="636" w:type="dxa"/>
          </w:tcPr>
          <w:p w:rsidR="0057233F" w:rsidRPr="007B600F" w:rsidRDefault="0057233F" w:rsidP="007F6B4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8" w:type="dxa"/>
          </w:tcPr>
          <w:p w:rsidR="0057233F" w:rsidRPr="007B600F" w:rsidRDefault="0057233F" w:rsidP="007F6B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III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600F">
              <w:rPr>
                <w:rFonts w:ascii="Times New Roman" w:hAnsi="Times New Roman" w:cs="Times New Roman"/>
                <w:sz w:val="28"/>
                <w:szCs w:val="28"/>
              </w:rPr>
              <w:t>этап – оценка результатов</w:t>
            </w:r>
          </w:p>
        </w:tc>
        <w:tc>
          <w:tcPr>
            <w:tcW w:w="5528" w:type="dxa"/>
          </w:tcPr>
          <w:p w:rsidR="0057233F" w:rsidRPr="0057233F" w:rsidRDefault="0057233F" w:rsidP="007F6B4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233F"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Осуществление мониторинга реализации проектов, реализуемых негосударственными организациями, в </w:t>
            </w:r>
            <w:proofErr w:type="spellStart"/>
            <w:r w:rsidRPr="0057233F">
              <w:rPr>
                <w:rFonts w:ascii="Times New Roman" w:hAnsi="Times New Roman" w:cs="Times New Roman"/>
                <w:sz w:val="28"/>
                <w:szCs w:val="28"/>
              </w:rPr>
              <w:t>т.ч</w:t>
            </w:r>
            <w:proofErr w:type="spellEnd"/>
            <w:r w:rsidRPr="0057233F">
              <w:rPr>
                <w:rFonts w:ascii="Times New Roman" w:hAnsi="Times New Roman" w:cs="Times New Roman"/>
                <w:sz w:val="28"/>
                <w:szCs w:val="28"/>
              </w:rPr>
              <w:t xml:space="preserve">. СО НКО, социальными предпринимателями в сфере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организации отдыха и оздоровления детей</w:t>
            </w:r>
            <w:r w:rsidRPr="0057233F">
              <w:rPr>
                <w:rFonts w:ascii="Times New Roman" w:hAnsi="Times New Roman" w:cs="Times New Roman"/>
                <w:sz w:val="28"/>
                <w:szCs w:val="28"/>
              </w:rPr>
              <w:t>, и получивших поддержку из бюджета муниципального образования.</w:t>
            </w:r>
          </w:p>
          <w:p w:rsidR="0057233F" w:rsidRPr="0057233F" w:rsidRDefault="0057233F" w:rsidP="007F6B4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233F">
              <w:rPr>
                <w:rFonts w:ascii="Times New Roman" w:hAnsi="Times New Roman" w:cs="Times New Roman"/>
                <w:sz w:val="28"/>
                <w:szCs w:val="28"/>
              </w:rPr>
              <w:t xml:space="preserve">Соотнесение </w:t>
            </w:r>
            <w:proofErr w:type="gramStart"/>
            <w:r w:rsidRPr="0057233F">
              <w:rPr>
                <w:rFonts w:ascii="Times New Roman" w:hAnsi="Times New Roman" w:cs="Times New Roman"/>
                <w:sz w:val="28"/>
                <w:szCs w:val="28"/>
              </w:rPr>
              <w:t>исходных</w:t>
            </w:r>
            <w:proofErr w:type="gramEnd"/>
            <w:r w:rsidRPr="0057233F">
              <w:rPr>
                <w:rFonts w:ascii="Times New Roman" w:hAnsi="Times New Roman" w:cs="Times New Roman"/>
                <w:sz w:val="28"/>
                <w:szCs w:val="28"/>
              </w:rPr>
              <w:t xml:space="preserve"> и достигнутых показателей, оценка результативности практики.</w:t>
            </w:r>
          </w:p>
          <w:p w:rsidR="0057233F" w:rsidRPr="0057233F" w:rsidRDefault="0057233F" w:rsidP="007F6B4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233F">
              <w:rPr>
                <w:rFonts w:ascii="Times New Roman" w:hAnsi="Times New Roman" w:cs="Times New Roman"/>
                <w:sz w:val="28"/>
                <w:szCs w:val="28"/>
              </w:rPr>
              <w:t xml:space="preserve">Экспертное заключение о признании или не признании проекта </w:t>
            </w:r>
            <w:proofErr w:type="gramStart"/>
            <w:r w:rsidRPr="0057233F">
              <w:rPr>
                <w:rFonts w:ascii="Times New Roman" w:hAnsi="Times New Roman" w:cs="Times New Roman"/>
                <w:sz w:val="28"/>
                <w:szCs w:val="28"/>
              </w:rPr>
              <w:t>успешным</w:t>
            </w:r>
            <w:proofErr w:type="gramEnd"/>
            <w:r w:rsidRPr="0057233F">
              <w:rPr>
                <w:rFonts w:ascii="Times New Roman" w:hAnsi="Times New Roman" w:cs="Times New Roman"/>
                <w:sz w:val="28"/>
                <w:szCs w:val="28"/>
              </w:rPr>
              <w:t xml:space="preserve"> исходя из социального эффекта и результатов реализации проекта. </w:t>
            </w:r>
          </w:p>
          <w:p w:rsidR="0057233F" w:rsidRPr="00816055" w:rsidRDefault="0057233F" w:rsidP="007443D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233F">
              <w:rPr>
                <w:rFonts w:ascii="Times New Roman" w:hAnsi="Times New Roman" w:cs="Times New Roman"/>
                <w:sz w:val="28"/>
                <w:szCs w:val="28"/>
              </w:rPr>
              <w:t xml:space="preserve">Размещение на </w:t>
            </w:r>
            <w:proofErr w:type="gramStart"/>
            <w:r w:rsidRPr="0057233F">
              <w:rPr>
                <w:rFonts w:ascii="Times New Roman" w:hAnsi="Times New Roman" w:cs="Times New Roman"/>
                <w:sz w:val="28"/>
                <w:szCs w:val="28"/>
              </w:rPr>
              <w:t>сайте</w:t>
            </w:r>
            <w:proofErr w:type="gramEnd"/>
            <w:r w:rsidRPr="005723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443D7">
              <w:rPr>
                <w:rFonts w:ascii="Times New Roman" w:hAnsi="Times New Roman" w:cs="Times New Roman"/>
                <w:sz w:val="28"/>
                <w:szCs w:val="28"/>
              </w:rPr>
              <w:t>информации о достигнутых значениях показателей в рамках проекта</w:t>
            </w:r>
            <w:r w:rsidRPr="0057233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8160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7233F" w:rsidRPr="00C8212B" w:rsidTr="0057233F">
        <w:tc>
          <w:tcPr>
            <w:tcW w:w="9782" w:type="dxa"/>
            <w:gridSpan w:val="3"/>
          </w:tcPr>
          <w:p w:rsidR="0057233F" w:rsidRPr="00C8212B" w:rsidRDefault="0057233F" w:rsidP="007F6B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b/>
                <w:sz w:val="28"/>
                <w:szCs w:val="28"/>
              </w:rPr>
              <w:t>3. Условия и ресурсы практики</w:t>
            </w:r>
          </w:p>
        </w:tc>
      </w:tr>
      <w:tr w:rsidR="0057233F" w:rsidRPr="00C8212B" w:rsidTr="0057233F">
        <w:tc>
          <w:tcPr>
            <w:tcW w:w="636" w:type="dxa"/>
          </w:tcPr>
          <w:p w:rsidR="0057233F" w:rsidRPr="00C8212B" w:rsidRDefault="0057233F" w:rsidP="007F6B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</w:rPr>
              <w:t>3.1.</w:t>
            </w:r>
          </w:p>
        </w:tc>
        <w:tc>
          <w:tcPr>
            <w:tcW w:w="3618" w:type="dxa"/>
          </w:tcPr>
          <w:p w:rsidR="0057233F" w:rsidRPr="00C8212B" w:rsidRDefault="0057233F" w:rsidP="007F6B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</w:rPr>
              <w:t>Бюджет практики (тыс. рублей)</w:t>
            </w:r>
          </w:p>
        </w:tc>
        <w:tc>
          <w:tcPr>
            <w:tcW w:w="5528" w:type="dxa"/>
          </w:tcPr>
          <w:p w:rsidR="0057233F" w:rsidRPr="007443D7" w:rsidRDefault="009F4ADB" w:rsidP="007F6B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300</w:t>
            </w:r>
            <w:r w:rsidR="007443D7" w:rsidRPr="007443D7">
              <w:rPr>
                <w:rFonts w:ascii="Times New Roman" w:hAnsi="Times New Roman" w:cs="Times New Roman"/>
                <w:sz w:val="28"/>
                <w:szCs w:val="28"/>
              </w:rPr>
              <w:t xml:space="preserve"> тыс. руб.</w:t>
            </w:r>
          </w:p>
        </w:tc>
      </w:tr>
      <w:tr w:rsidR="0057233F" w:rsidRPr="00C8212B" w:rsidTr="0057233F">
        <w:tc>
          <w:tcPr>
            <w:tcW w:w="636" w:type="dxa"/>
          </w:tcPr>
          <w:p w:rsidR="0057233F" w:rsidRPr="00C8212B" w:rsidRDefault="0057233F" w:rsidP="007F6B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</w:rPr>
              <w:t>3.2.</w:t>
            </w:r>
          </w:p>
        </w:tc>
        <w:tc>
          <w:tcPr>
            <w:tcW w:w="3618" w:type="dxa"/>
          </w:tcPr>
          <w:p w:rsidR="0057233F" w:rsidRPr="00C8212B" w:rsidRDefault="0057233F" w:rsidP="007F6B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</w:rPr>
              <w:t xml:space="preserve">Ресурсы практики </w:t>
            </w:r>
          </w:p>
          <w:p w:rsidR="0057233F" w:rsidRPr="00C8212B" w:rsidRDefault="0057233F" w:rsidP="007F6B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</w:rPr>
              <w:t xml:space="preserve">(человеческие/трудовые,  материальные, технические, информационные) </w:t>
            </w:r>
          </w:p>
        </w:tc>
        <w:tc>
          <w:tcPr>
            <w:tcW w:w="5528" w:type="dxa"/>
          </w:tcPr>
          <w:p w:rsidR="007443D7" w:rsidRPr="007443D7" w:rsidRDefault="007443D7" w:rsidP="00F064F8">
            <w:pPr>
              <w:autoSpaceDE w:val="0"/>
              <w:autoSpaceDN w:val="0"/>
              <w:adjustRightInd w:val="0"/>
              <w:ind w:left="30" w:right="3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443D7">
              <w:rPr>
                <w:rFonts w:ascii="Times New Roman" w:hAnsi="Times New Roman" w:cs="Times New Roman"/>
                <w:sz w:val="28"/>
                <w:szCs w:val="28"/>
              </w:rPr>
              <w:t xml:space="preserve">При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реализации данного проекта </w:t>
            </w:r>
            <w:r w:rsidRPr="007443D7">
              <w:rPr>
                <w:rFonts w:ascii="Times New Roman" w:hAnsi="Times New Roman" w:cs="Times New Roman"/>
                <w:sz w:val="28"/>
                <w:szCs w:val="28"/>
              </w:rPr>
              <w:t xml:space="preserve"> потребуется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финансовая оценка только стоимости питания </w:t>
            </w:r>
            <w:r w:rsidRPr="007443D7">
              <w:rPr>
                <w:rFonts w:ascii="Times New Roman" w:hAnsi="Times New Roman" w:cs="Times New Roman"/>
                <w:sz w:val="28"/>
                <w:szCs w:val="28"/>
              </w:rPr>
              <w:t>для определения бюджета проекта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исходя из стоимости одного дня, </w:t>
            </w:r>
            <w:r w:rsidRPr="009F4ADB">
              <w:rPr>
                <w:rFonts w:ascii="Times New Roman" w:hAnsi="Times New Roman" w:cs="Times New Roman"/>
                <w:sz w:val="28"/>
                <w:szCs w:val="28"/>
              </w:rPr>
              <w:t>установленного</w:t>
            </w:r>
            <w:r w:rsidR="009F4ADB" w:rsidRPr="009F4ADB">
              <w:rPr>
                <w:rFonts w:ascii="Times New Roman" w:hAnsi="Times New Roman" w:cs="Times New Roman"/>
                <w:sz w:val="28"/>
                <w:szCs w:val="28"/>
              </w:rPr>
              <w:t xml:space="preserve"> постановлением Правительства ХМАО – Югры от 27.01.2010 №21-П  «О</w:t>
            </w:r>
            <w:r w:rsidR="009F4ADB">
              <w:rPr>
                <w:rFonts w:ascii="Times New Roman" w:hAnsi="Times New Roman" w:cs="Times New Roman"/>
                <w:sz w:val="28"/>
                <w:szCs w:val="28"/>
              </w:rPr>
              <w:t xml:space="preserve"> порядке организации отдыха </w:t>
            </w:r>
            <w:r w:rsidR="009F4ADB" w:rsidRPr="009F4ADB">
              <w:rPr>
                <w:rFonts w:ascii="Times New Roman" w:hAnsi="Times New Roman" w:cs="Times New Roman"/>
                <w:sz w:val="28"/>
                <w:szCs w:val="28"/>
              </w:rPr>
              <w:t xml:space="preserve">и оздоровления </w:t>
            </w:r>
            <w:r w:rsidR="009F4ADB">
              <w:rPr>
                <w:rFonts w:ascii="Times New Roman" w:hAnsi="Times New Roman" w:cs="Times New Roman"/>
                <w:sz w:val="28"/>
                <w:szCs w:val="28"/>
              </w:rPr>
              <w:t xml:space="preserve">детей, </w:t>
            </w:r>
            <w:proofErr w:type="gramStart"/>
            <w:r w:rsidR="009F4ADB">
              <w:rPr>
                <w:rFonts w:ascii="Times New Roman" w:hAnsi="Times New Roman" w:cs="Times New Roman"/>
                <w:sz w:val="28"/>
                <w:szCs w:val="28"/>
              </w:rPr>
              <w:t>имеющих</w:t>
            </w:r>
            <w:proofErr w:type="gramEnd"/>
            <w:r w:rsidR="009F4ADB">
              <w:rPr>
                <w:rFonts w:ascii="Times New Roman" w:hAnsi="Times New Roman" w:cs="Times New Roman"/>
                <w:sz w:val="28"/>
                <w:szCs w:val="28"/>
              </w:rPr>
              <w:t xml:space="preserve"> место жительства в Х</w:t>
            </w:r>
            <w:r w:rsidR="009F4ADB" w:rsidRPr="009F4ADB">
              <w:rPr>
                <w:rFonts w:ascii="Times New Roman" w:hAnsi="Times New Roman" w:cs="Times New Roman"/>
                <w:sz w:val="28"/>
                <w:szCs w:val="28"/>
              </w:rPr>
              <w:t>анты-мансийском автономном округе –</w:t>
            </w:r>
            <w:r w:rsidR="009F4ADB">
              <w:rPr>
                <w:rFonts w:ascii="Times New Roman" w:hAnsi="Times New Roman" w:cs="Times New Roman"/>
                <w:sz w:val="28"/>
                <w:szCs w:val="28"/>
              </w:rPr>
              <w:t xml:space="preserve"> Ю</w:t>
            </w:r>
            <w:r w:rsidR="009F4ADB" w:rsidRPr="009F4ADB">
              <w:rPr>
                <w:rFonts w:ascii="Times New Roman" w:hAnsi="Times New Roman" w:cs="Times New Roman"/>
                <w:sz w:val="28"/>
                <w:szCs w:val="28"/>
              </w:rPr>
              <w:t>гре»</w:t>
            </w:r>
            <w:r w:rsidR="009F4AD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443D7" w:rsidRPr="007443D7" w:rsidRDefault="007443D7" w:rsidP="007443D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443D7">
              <w:rPr>
                <w:rFonts w:ascii="Times New Roman" w:hAnsi="Times New Roman" w:cs="Times New Roman"/>
                <w:sz w:val="28"/>
                <w:szCs w:val="28"/>
              </w:rPr>
              <w:t>В реализуемой практике основными ресурсами выступают:</w:t>
            </w:r>
          </w:p>
          <w:p w:rsidR="007443D7" w:rsidRDefault="007443D7" w:rsidP="007443D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443D7">
              <w:rPr>
                <w:rFonts w:ascii="Times New Roman" w:hAnsi="Times New Roman" w:cs="Times New Roman"/>
                <w:sz w:val="28"/>
                <w:szCs w:val="28"/>
              </w:rPr>
              <w:t xml:space="preserve">- кадровые ресурсы - т.е. наличие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педагогических работников, обладающих профессиональными компетенциями и имеющих опыт работы с детьми, в том числе в лагере;</w:t>
            </w:r>
          </w:p>
          <w:p w:rsidR="007443D7" w:rsidRPr="007443D7" w:rsidRDefault="007443D7" w:rsidP="007443D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443D7">
              <w:rPr>
                <w:rFonts w:ascii="Times New Roman" w:hAnsi="Times New Roman" w:cs="Times New Roman"/>
                <w:sz w:val="28"/>
                <w:szCs w:val="28"/>
              </w:rPr>
              <w:t xml:space="preserve">- финансовые ресурсы – формирование </w:t>
            </w:r>
            <w:r w:rsidRPr="007443D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бюджета необходимого объема для предоставления финансовой поддержки;</w:t>
            </w:r>
          </w:p>
          <w:p w:rsidR="0057233F" w:rsidRPr="00C8212B" w:rsidRDefault="007443D7" w:rsidP="007443D7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7443D7">
              <w:rPr>
                <w:rFonts w:ascii="Times New Roman" w:hAnsi="Times New Roman" w:cs="Times New Roman"/>
                <w:sz w:val="28"/>
                <w:szCs w:val="28"/>
              </w:rPr>
              <w:t xml:space="preserve">- информационные ресурсы – достаточно наличие специального раздела, посвященного негосударственному сектору и вкладки о реализации пилотного проекта на официальном сайте администрации муниципального образования или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структурного подразделения</w:t>
            </w:r>
            <w:r w:rsidRPr="007443D7">
              <w:rPr>
                <w:rFonts w:ascii="Times New Roman" w:hAnsi="Times New Roman" w:cs="Times New Roman"/>
                <w:sz w:val="28"/>
                <w:szCs w:val="28"/>
              </w:rPr>
              <w:t>, курирующего указанную сферу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(управление образования администрации города Покачи)</w:t>
            </w:r>
            <w:r w:rsidRPr="007443D7">
              <w:rPr>
                <w:rFonts w:ascii="Times New Roman" w:hAnsi="Times New Roman" w:cs="Times New Roman"/>
                <w:sz w:val="28"/>
                <w:szCs w:val="28"/>
              </w:rPr>
              <w:t>, размещение презентационных материалов о ходе реализации проекта, выпуск пресс-релиза и иные информационные поводы на эту тематику</w:t>
            </w:r>
          </w:p>
        </w:tc>
      </w:tr>
      <w:tr w:rsidR="007443D7" w:rsidRPr="00C8212B" w:rsidTr="0057233F">
        <w:tc>
          <w:tcPr>
            <w:tcW w:w="636" w:type="dxa"/>
          </w:tcPr>
          <w:p w:rsidR="007443D7" w:rsidRPr="00C8212B" w:rsidRDefault="007443D7" w:rsidP="007F6B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3.3.</w:t>
            </w:r>
          </w:p>
        </w:tc>
        <w:tc>
          <w:tcPr>
            <w:tcW w:w="3618" w:type="dxa"/>
          </w:tcPr>
          <w:p w:rsidR="007443D7" w:rsidRPr="00C8212B" w:rsidRDefault="007443D7" w:rsidP="007F6B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</w:rPr>
              <w:t>Применение механизмов социального проектирования при реализации практики (т.е. методов, позволяющих корректно создавать  и реализовывать эффективные, социально направленные идеи, нацеленные на получение  высокого социального эффекта)</w:t>
            </w:r>
          </w:p>
        </w:tc>
        <w:tc>
          <w:tcPr>
            <w:tcW w:w="5528" w:type="dxa"/>
          </w:tcPr>
          <w:p w:rsidR="007443D7" w:rsidRPr="00566DE0" w:rsidRDefault="007443D7" w:rsidP="007F6B4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66DE0">
              <w:rPr>
                <w:rFonts w:ascii="Times New Roman" w:hAnsi="Times New Roman" w:cs="Times New Roman"/>
                <w:sz w:val="28"/>
                <w:szCs w:val="28"/>
              </w:rPr>
              <w:t xml:space="preserve">Под применением механизмов социального проектирования при реализации  проекта  понимаются действия, направленные на преодоление проблем  социальной направленности в </w:t>
            </w:r>
            <w:r w:rsidR="00DB0051" w:rsidRPr="00566DE0">
              <w:rPr>
                <w:rFonts w:ascii="Times New Roman" w:hAnsi="Times New Roman" w:cs="Times New Roman"/>
                <w:sz w:val="28"/>
                <w:szCs w:val="28"/>
              </w:rPr>
              <w:t>сфере организации отдыха и оздоровления детей</w:t>
            </w:r>
            <w:r w:rsidRPr="00566DE0">
              <w:rPr>
                <w:rFonts w:ascii="Times New Roman" w:hAnsi="Times New Roman" w:cs="Times New Roman"/>
                <w:sz w:val="28"/>
                <w:szCs w:val="28"/>
              </w:rPr>
              <w:t xml:space="preserve"> в конкретном муниципалитете. </w:t>
            </w:r>
          </w:p>
          <w:p w:rsidR="00DB0051" w:rsidRPr="00566DE0" w:rsidRDefault="007443D7" w:rsidP="00DB005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66DE0">
              <w:rPr>
                <w:rFonts w:ascii="Times New Roman" w:hAnsi="Times New Roman" w:cs="Times New Roman"/>
                <w:sz w:val="28"/>
                <w:szCs w:val="28"/>
              </w:rPr>
              <w:t>При реализации настоящего проекта основной задачей социального проектирования  является расширение возможности для граждан в выборе поставщика услуг</w:t>
            </w:r>
            <w:r w:rsidR="00DB0051" w:rsidRPr="00566DE0">
              <w:rPr>
                <w:rFonts w:ascii="Times New Roman" w:hAnsi="Times New Roman" w:cs="Times New Roman"/>
                <w:sz w:val="28"/>
                <w:szCs w:val="28"/>
              </w:rPr>
              <w:t xml:space="preserve"> в сфере отдыха и оздоровления детей, а также увеличение охвата детей организованными формами отдыха в городе Покачи. </w:t>
            </w:r>
          </w:p>
          <w:p w:rsidR="007443D7" w:rsidRPr="00816055" w:rsidRDefault="007443D7" w:rsidP="00DB00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6DE0">
              <w:rPr>
                <w:rFonts w:ascii="Times New Roman" w:hAnsi="Times New Roman" w:cs="Times New Roman"/>
                <w:sz w:val="28"/>
                <w:szCs w:val="28"/>
              </w:rPr>
              <w:t xml:space="preserve">Для сотрудников, участвующих в реализации проекта со стороны органов местного самоуправления  предполагается закрепление новых навыков, межведомственное взаимодействие, командная работа, совершенствование умений в </w:t>
            </w:r>
            <w:r w:rsidR="00DB0051" w:rsidRPr="00566DE0">
              <w:rPr>
                <w:rFonts w:ascii="Times New Roman" w:hAnsi="Times New Roman" w:cs="Times New Roman"/>
                <w:sz w:val="28"/>
                <w:szCs w:val="28"/>
              </w:rPr>
              <w:t xml:space="preserve">анализе сложившейся ситуации, определении и характеристике целевой аудитории, целеполагании, инструментальном оснащении проекта, </w:t>
            </w:r>
            <w:r w:rsidRPr="00566DE0">
              <w:rPr>
                <w:rFonts w:ascii="Times New Roman" w:hAnsi="Times New Roman" w:cs="Times New Roman"/>
                <w:sz w:val="28"/>
                <w:szCs w:val="28"/>
              </w:rPr>
              <w:t>планировании предстоящей деятельности (проекта), расчет</w:t>
            </w:r>
            <w:r w:rsidR="00DB0051" w:rsidRPr="00566DE0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566DE0">
              <w:rPr>
                <w:rFonts w:ascii="Times New Roman" w:hAnsi="Times New Roman" w:cs="Times New Roman"/>
                <w:sz w:val="28"/>
                <w:szCs w:val="28"/>
              </w:rPr>
              <w:t xml:space="preserve"> ресурсов, анализ</w:t>
            </w:r>
            <w:r w:rsidR="00DB0051" w:rsidRPr="00566DE0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566DE0">
              <w:rPr>
                <w:rFonts w:ascii="Times New Roman" w:hAnsi="Times New Roman" w:cs="Times New Roman"/>
                <w:sz w:val="28"/>
                <w:szCs w:val="28"/>
              </w:rPr>
              <w:t xml:space="preserve"> ожидаемых и достигнутых результатов проекта.</w:t>
            </w:r>
          </w:p>
        </w:tc>
      </w:tr>
      <w:tr w:rsidR="007443D7" w:rsidRPr="00C8212B" w:rsidTr="0057233F">
        <w:tc>
          <w:tcPr>
            <w:tcW w:w="636" w:type="dxa"/>
          </w:tcPr>
          <w:p w:rsidR="007443D7" w:rsidRPr="00C8212B" w:rsidRDefault="007443D7" w:rsidP="007F6B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</w:rPr>
              <w:t>3.4.</w:t>
            </w:r>
          </w:p>
        </w:tc>
        <w:tc>
          <w:tcPr>
            <w:tcW w:w="3618" w:type="dxa"/>
          </w:tcPr>
          <w:p w:rsidR="007443D7" w:rsidRPr="00C8212B" w:rsidRDefault="007443D7" w:rsidP="007F6B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</w:rPr>
              <w:t xml:space="preserve">Наличие рисков или </w:t>
            </w:r>
            <w:r w:rsidRPr="00C8212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ограничений реализации практики</w:t>
            </w:r>
          </w:p>
        </w:tc>
        <w:tc>
          <w:tcPr>
            <w:tcW w:w="5528" w:type="dxa"/>
          </w:tcPr>
          <w:p w:rsidR="007443D7" w:rsidRPr="00651F4E" w:rsidRDefault="007443D7" w:rsidP="007F6B4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1F4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 процессе реализации проекта могут </w:t>
            </w:r>
            <w:r w:rsidRPr="00651F4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возникнуть трудности или риски следующего характера:</w:t>
            </w:r>
          </w:p>
          <w:p w:rsidR="007443D7" w:rsidRPr="00651F4E" w:rsidRDefault="007443D7" w:rsidP="007F6B4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1F4E">
              <w:rPr>
                <w:rFonts w:ascii="Times New Roman" w:hAnsi="Times New Roman" w:cs="Times New Roman"/>
                <w:sz w:val="28"/>
                <w:szCs w:val="28"/>
              </w:rPr>
              <w:t xml:space="preserve">- финансовые риски проекта, связанные с недостаточным объёмом финансирования для поддержки проектов в сфере </w:t>
            </w:r>
            <w:r w:rsidR="00395260" w:rsidRPr="00651F4E">
              <w:rPr>
                <w:rFonts w:ascii="Times New Roman" w:hAnsi="Times New Roman" w:cs="Times New Roman"/>
                <w:sz w:val="28"/>
                <w:szCs w:val="28"/>
              </w:rPr>
              <w:t>организации отдыха и оздоровления детей</w:t>
            </w:r>
            <w:r w:rsidRPr="00651F4E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7443D7" w:rsidRPr="00651F4E" w:rsidRDefault="007443D7" w:rsidP="007F6B4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51F4E">
              <w:rPr>
                <w:rFonts w:ascii="Times New Roman" w:hAnsi="Times New Roman" w:cs="Times New Roman"/>
                <w:sz w:val="28"/>
                <w:szCs w:val="28"/>
              </w:rPr>
              <w:t xml:space="preserve">- риск </w:t>
            </w:r>
            <w:r w:rsidR="00395260" w:rsidRPr="00651F4E">
              <w:rPr>
                <w:rFonts w:ascii="Times New Roman" w:hAnsi="Times New Roman" w:cs="Times New Roman"/>
                <w:sz w:val="28"/>
                <w:szCs w:val="28"/>
              </w:rPr>
              <w:t>отсутствия кадрового обеспечения</w:t>
            </w:r>
            <w:r w:rsidRPr="00651F4E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7443D7" w:rsidRPr="00816055" w:rsidRDefault="007443D7" w:rsidP="00651F4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1F4E">
              <w:rPr>
                <w:rFonts w:ascii="Times New Roman" w:hAnsi="Times New Roman" w:cs="Times New Roman"/>
                <w:sz w:val="28"/>
                <w:szCs w:val="28"/>
              </w:rPr>
              <w:t xml:space="preserve">- риск </w:t>
            </w:r>
            <w:r w:rsidR="00651F4E" w:rsidRPr="00651F4E">
              <w:rPr>
                <w:rFonts w:ascii="Times New Roman" w:hAnsi="Times New Roman" w:cs="Times New Roman"/>
                <w:sz w:val="28"/>
                <w:szCs w:val="28"/>
              </w:rPr>
              <w:t>недобора детей в лагерь</w:t>
            </w:r>
            <w:r w:rsidRPr="00651F4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8160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7443D7" w:rsidRPr="00C8212B" w:rsidTr="0057233F">
        <w:tc>
          <w:tcPr>
            <w:tcW w:w="9782" w:type="dxa"/>
            <w:gridSpan w:val="3"/>
          </w:tcPr>
          <w:p w:rsidR="007443D7" w:rsidRPr="00C8212B" w:rsidRDefault="007443D7" w:rsidP="007F6B4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4. Результаты практики</w:t>
            </w:r>
          </w:p>
        </w:tc>
      </w:tr>
      <w:tr w:rsidR="00651F4E" w:rsidRPr="00C8212B" w:rsidTr="0057233F">
        <w:tc>
          <w:tcPr>
            <w:tcW w:w="636" w:type="dxa"/>
          </w:tcPr>
          <w:p w:rsidR="00651F4E" w:rsidRPr="00C8212B" w:rsidRDefault="00651F4E" w:rsidP="007F6B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</w:rPr>
              <w:t>4.1.</w:t>
            </w:r>
          </w:p>
        </w:tc>
        <w:tc>
          <w:tcPr>
            <w:tcW w:w="3618" w:type="dxa"/>
          </w:tcPr>
          <w:p w:rsidR="00651F4E" w:rsidRPr="00C8212B" w:rsidRDefault="00651F4E" w:rsidP="007F6B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</w:rPr>
              <w:t>Оценка реализации практики</w:t>
            </w:r>
          </w:p>
        </w:tc>
        <w:tc>
          <w:tcPr>
            <w:tcW w:w="5528" w:type="dxa"/>
          </w:tcPr>
          <w:p w:rsidR="009F4ADB" w:rsidRDefault="009F4ADB" w:rsidP="007F6B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Реализация</w:t>
            </w:r>
            <w:r w:rsidRPr="0057233F">
              <w:rPr>
                <w:rFonts w:ascii="Times New Roman" w:hAnsi="Times New Roman" w:cs="Times New Roman"/>
                <w:sz w:val="28"/>
                <w:szCs w:val="28"/>
              </w:rPr>
              <w:t xml:space="preserve"> финансово-</w:t>
            </w:r>
            <w:proofErr w:type="gramStart"/>
            <w:r w:rsidRPr="0057233F">
              <w:rPr>
                <w:rFonts w:ascii="Times New Roman" w:hAnsi="Times New Roman" w:cs="Times New Roman"/>
                <w:sz w:val="28"/>
                <w:szCs w:val="28"/>
              </w:rPr>
              <w:t>экономических механизмов</w:t>
            </w:r>
            <w:proofErr w:type="gramEnd"/>
            <w:r w:rsidRPr="0057233F">
              <w:rPr>
                <w:rFonts w:ascii="Times New Roman" w:hAnsi="Times New Roman" w:cs="Times New Roman"/>
                <w:sz w:val="28"/>
                <w:szCs w:val="28"/>
              </w:rPr>
              <w:t xml:space="preserve"> поддержки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негосударственных</w:t>
            </w:r>
            <w:r w:rsidRPr="0057233F">
              <w:rPr>
                <w:rFonts w:ascii="Times New Roman" w:hAnsi="Times New Roman" w:cs="Times New Roman"/>
                <w:sz w:val="28"/>
                <w:szCs w:val="28"/>
              </w:rPr>
              <w:t xml:space="preserve"> организаци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57233F">
              <w:rPr>
                <w:rFonts w:ascii="Times New Roman" w:hAnsi="Times New Roman" w:cs="Times New Roman"/>
                <w:sz w:val="28"/>
                <w:szCs w:val="28"/>
              </w:rPr>
              <w:t>, реализующ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их </w:t>
            </w:r>
            <w:r w:rsidRPr="0057233F">
              <w:rPr>
                <w:rFonts w:ascii="Times New Roman" w:hAnsi="Times New Roman" w:cs="Times New Roman"/>
                <w:sz w:val="28"/>
                <w:szCs w:val="28"/>
              </w:rPr>
              <w:t xml:space="preserve"> проект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57233F">
              <w:rPr>
                <w:rFonts w:ascii="Times New Roman" w:hAnsi="Times New Roman" w:cs="Times New Roman"/>
                <w:sz w:val="28"/>
                <w:szCs w:val="28"/>
              </w:rPr>
              <w:t xml:space="preserve"> в сфере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организации отдыха и оздоровления детей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F4ADB" w:rsidRDefault="009F4ADB" w:rsidP="007F6B49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F4ADB">
              <w:rPr>
                <w:rFonts w:ascii="Times New Roman" w:hAnsi="Times New Roman" w:cs="Times New Roman"/>
                <w:i/>
                <w:sz w:val="28"/>
                <w:szCs w:val="28"/>
              </w:rPr>
              <w:t>Результат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:</w:t>
            </w:r>
          </w:p>
          <w:p w:rsidR="009F4ADB" w:rsidRDefault="009F4ADB" w:rsidP="007F6B49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gramStart"/>
            <w:r w:rsidRPr="009F4AD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Разработан и реализован </w:t>
            </w:r>
            <w:r w:rsidRPr="009F4ADB">
              <w:rPr>
                <w:rFonts w:ascii="Times New Roman" w:hAnsi="Times New Roman" w:cs="Times New Roman"/>
                <w:i/>
                <w:sz w:val="28"/>
                <w:szCs w:val="28"/>
              </w:rPr>
              <w:t>Поряд</w:t>
            </w:r>
            <w:r w:rsidRPr="009F4ADB">
              <w:rPr>
                <w:rFonts w:ascii="Times New Roman" w:hAnsi="Times New Roman" w:cs="Times New Roman"/>
                <w:i/>
                <w:sz w:val="28"/>
                <w:szCs w:val="28"/>
              </w:rPr>
              <w:t>ок</w:t>
            </w:r>
            <w:r w:rsidRPr="009F4AD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определения объема и предоставления из бюджета города Покачи субсидий, в том числе грантов в форме субсидий, юридическим лицам (за исключением государственных) (муниципальных учреждений), индивидуальным предпринимателям, а также физическим лицам - производителям товаров, работ, услуг на финансовое обеспечение затрат, связанных с организацией отдыха детей и молодежи на территории города Покачи</w:t>
            </w:r>
            <w:r w:rsidR="00DA5ADA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  <w:proofErr w:type="gramEnd"/>
          </w:p>
          <w:p w:rsidR="00DA5ADA" w:rsidRPr="00DA5ADA" w:rsidRDefault="00DA5ADA" w:rsidP="00DA5AD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A5ADA">
              <w:rPr>
                <w:rFonts w:ascii="Times New Roman" w:hAnsi="Times New Roman" w:cs="Times New Roman"/>
                <w:sz w:val="28"/>
                <w:szCs w:val="28"/>
              </w:rPr>
              <w:t>Предоставление поставщикам услуг финансовой поддержки на реализацию  проектов (программ)  в сфере физической культуры и спорта из средств местного   бюджета.</w:t>
            </w:r>
          </w:p>
          <w:p w:rsidR="00DA5ADA" w:rsidRPr="00DA5ADA" w:rsidRDefault="00DA5ADA" w:rsidP="00DA5ADA">
            <w:pPr>
              <w:ind w:firstLine="45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A5ADA">
              <w:rPr>
                <w:rFonts w:ascii="Times New Roman" w:hAnsi="Times New Roman" w:cs="Times New Roman"/>
                <w:i/>
                <w:sz w:val="28"/>
                <w:szCs w:val="28"/>
              </w:rPr>
              <w:t>Результат:</w:t>
            </w:r>
          </w:p>
          <w:p w:rsidR="00DA5ADA" w:rsidRPr="00DA5ADA" w:rsidRDefault="00DA5ADA" w:rsidP="00DA5ADA">
            <w:pPr>
              <w:ind w:firstLine="45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A5ADA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  <w:r w:rsidRPr="00DA5ADA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Pr="00DA5ADA">
              <w:rPr>
                <w:rFonts w:ascii="Times New Roman" w:hAnsi="Times New Roman" w:cs="Times New Roman"/>
                <w:i/>
                <w:sz w:val="28"/>
                <w:szCs w:val="28"/>
              </w:rPr>
              <w:t>повышение количества негосударственных поставщиков услуг в сфере</w:t>
            </w:r>
            <w:r w:rsidRPr="00DA5ADA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организации отдыха и оздоровления детей с 1 до 2</w:t>
            </w:r>
            <w:r w:rsidRPr="00DA5ADA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DA5ADA" w:rsidRPr="00DA5ADA" w:rsidRDefault="00DA5ADA" w:rsidP="00DA5AD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A5ADA">
              <w:rPr>
                <w:rFonts w:ascii="Times New Roman" w:hAnsi="Times New Roman" w:cs="Times New Roman"/>
                <w:sz w:val="28"/>
                <w:szCs w:val="28"/>
              </w:rPr>
              <w:t>Формирование и ведение реестра поставщиков услуг социальной сферы  (сферы физической культуры и спорта), в том числе негосударственных поставщиков услуг.</w:t>
            </w:r>
          </w:p>
          <w:p w:rsidR="00DA5ADA" w:rsidRPr="00DA5ADA" w:rsidRDefault="00DA5ADA" w:rsidP="00DA5ADA">
            <w:pPr>
              <w:ind w:firstLine="45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Результат</w:t>
            </w:r>
            <w:r w:rsidRPr="00DA5ADA">
              <w:rPr>
                <w:rFonts w:ascii="Times New Roman" w:hAnsi="Times New Roman" w:cs="Times New Roman"/>
                <w:i/>
                <w:sz w:val="28"/>
                <w:szCs w:val="28"/>
              </w:rPr>
              <w:t>:</w:t>
            </w:r>
          </w:p>
          <w:p w:rsidR="00DA5ADA" w:rsidRPr="00DA5ADA" w:rsidRDefault="00DA5ADA" w:rsidP="00DA5ADA">
            <w:pPr>
              <w:ind w:firstLine="45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74721D">
              <w:rPr>
                <w:rFonts w:ascii="Times New Roman" w:hAnsi="Times New Roman" w:cs="Times New Roman"/>
                <w:i/>
              </w:rPr>
              <w:t xml:space="preserve"> </w:t>
            </w:r>
            <w:r w:rsidRPr="00DA5ADA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- увеличение количества негосударственных поставщиков услуг в </w:t>
            </w:r>
            <w:r w:rsidRPr="00DA5ADA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 xml:space="preserve">сфере </w:t>
            </w:r>
            <w:r w:rsidRPr="00DA5ADA">
              <w:rPr>
                <w:rFonts w:ascii="Times New Roman" w:hAnsi="Times New Roman" w:cs="Times New Roman"/>
                <w:i/>
                <w:sz w:val="28"/>
                <w:szCs w:val="28"/>
              </w:rPr>
              <w:t>организации отдыха и оздоровления детей с 7 до 8.</w:t>
            </w:r>
          </w:p>
          <w:p w:rsidR="009F4ADB" w:rsidRDefault="009F4ADB" w:rsidP="007F6B4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233F">
              <w:rPr>
                <w:rFonts w:ascii="Times New Roman" w:hAnsi="Times New Roman" w:cs="Times New Roman"/>
                <w:sz w:val="28"/>
                <w:szCs w:val="28"/>
              </w:rPr>
              <w:t>Оказание методической и консультационной поддержки  негосударственным организациям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9F4ADB" w:rsidRDefault="00DA5ADA" w:rsidP="007F6B49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     </w:t>
            </w:r>
            <w:r w:rsidR="009F4ADB" w:rsidRPr="009F4ADB">
              <w:rPr>
                <w:rFonts w:ascii="Times New Roman" w:hAnsi="Times New Roman" w:cs="Times New Roman"/>
                <w:i/>
                <w:sz w:val="28"/>
                <w:szCs w:val="28"/>
              </w:rPr>
              <w:t>Результат</w:t>
            </w:r>
            <w:r w:rsidR="009F4ADB">
              <w:rPr>
                <w:rFonts w:ascii="Times New Roman" w:hAnsi="Times New Roman" w:cs="Times New Roman"/>
                <w:i/>
                <w:sz w:val="28"/>
                <w:szCs w:val="28"/>
              </w:rPr>
              <w:t>:</w:t>
            </w:r>
          </w:p>
          <w:p w:rsidR="009F4ADB" w:rsidRDefault="009F4ADB" w:rsidP="007F6B49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Оказана консультационная и методическая помощь негосударственной организации по вопросам:</w:t>
            </w:r>
          </w:p>
          <w:p w:rsidR="009F4ADB" w:rsidRDefault="009F4ADB" w:rsidP="007F6B49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- нормативно – правового регулирования организации лагеря с дневным пребыванием детей;</w:t>
            </w:r>
          </w:p>
          <w:p w:rsidR="009F4ADB" w:rsidRDefault="009F4ADB" w:rsidP="007F6B49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- разработки и реализации профильной программы духовно – патриотической направленности:</w:t>
            </w:r>
          </w:p>
          <w:p w:rsidR="009F4ADB" w:rsidRDefault="009F4ADB" w:rsidP="007F6B49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- финансового обеспечения;</w:t>
            </w:r>
          </w:p>
          <w:p w:rsidR="009F4ADB" w:rsidRPr="009F4ADB" w:rsidRDefault="009F4ADB" w:rsidP="007F6B49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- обеспечения комплексной безопасности детей в лагере с дневным пребыванием.</w:t>
            </w:r>
          </w:p>
          <w:p w:rsidR="00DA5ADA" w:rsidRPr="00DA5ADA" w:rsidRDefault="00DA5ADA" w:rsidP="00DA5AD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A5ADA">
              <w:rPr>
                <w:rFonts w:ascii="Times New Roman" w:hAnsi="Times New Roman" w:cs="Times New Roman"/>
                <w:sz w:val="28"/>
                <w:szCs w:val="28"/>
              </w:rPr>
              <w:t xml:space="preserve">Повышение </w:t>
            </w:r>
            <w:r w:rsidRPr="00DA5ADA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количества детей, </w:t>
            </w:r>
            <w:proofErr w:type="gramStart"/>
            <w:r w:rsidRPr="00DA5ADA">
              <w:rPr>
                <w:rFonts w:ascii="Times New Roman" w:hAnsi="Times New Roman" w:cs="Times New Roman"/>
                <w:sz w:val="28"/>
                <w:szCs w:val="28"/>
              </w:rPr>
              <w:t>охваченных</w:t>
            </w:r>
            <w:proofErr w:type="gramEnd"/>
            <w:r w:rsidRPr="00DA5ADA">
              <w:rPr>
                <w:rFonts w:ascii="Times New Roman" w:hAnsi="Times New Roman" w:cs="Times New Roman"/>
                <w:sz w:val="28"/>
                <w:szCs w:val="28"/>
              </w:rPr>
              <w:t xml:space="preserve"> организованными формами отдыха</w:t>
            </w:r>
          </w:p>
          <w:p w:rsidR="00DA5ADA" w:rsidRPr="007135FB" w:rsidRDefault="00DA5ADA" w:rsidP="00DA5ADA">
            <w:pPr>
              <w:tabs>
                <w:tab w:val="left" w:pos="459"/>
              </w:tabs>
              <w:ind w:firstLine="45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7135FB">
              <w:rPr>
                <w:rFonts w:ascii="Times New Roman" w:hAnsi="Times New Roman" w:cs="Times New Roman"/>
                <w:i/>
                <w:sz w:val="28"/>
                <w:szCs w:val="28"/>
              </w:rPr>
              <w:t>Результат</w:t>
            </w:r>
            <w:r w:rsidRPr="007135FB">
              <w:rPr>
                <w:rFonts w:ascii="Times New Roman" w:hAnsi="Times New Roman" w:cs="Times New Roman"/>
                <w:i/>
                <w:sz w:val="28"/>
                <w:szCs w:val="28"/>
              </w:rPr>
              <w:t>:</w:t>
            </w:r>
          </w:p>
          <w:p w:rsidR="002202D7" w:rsidRPr="007135FB" w:rsidRDefault="00DA5ADA" w:rsidP="002202D7">
            <w:pPr>
              <w:tabs>
                <w:tab w:val="left" w:pos="459"/>
              </w:tabs>
              <w:ind w:firstLine="45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7135FB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  <w:r w:rsidR="00AA13AE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Pr="007135F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повышение общей численности </w:t>
            </w:r>
            <w:r w:rsidRPr="007135FB">
              <w:rPr>
                <w:rFonts w:ascii="Times New Roman" w:hAnsi="Times New Roman" w:cs="Times New Roman"/>
                <w:i/>
                <w:sz w:val="28"/>
                <w:szCs w:val="28"/>
              </w:rPr>
              <w:t>детей, охваченных организованными формами отдыха</w:t>
            </w:r>
            <w:r w:rsidR="002202D7" w:rsidRPr="007135F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на 60 человек с 1405чел. до 1465 чел.</w:t>
            </w:r>
            <w:r w:rsidRPr="007135F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; </w:t>
            </w:r>
          </w:p>
          <w:p w:rsidR="00DA5ADA" w:rsidRPr="007135FB" w:rsidRDefault="00DA5ADA" w:rsidP="002202D7">
            <w:pPr>
              <w:tabs>
                <w:tab w:val="left" w:pos="459"/>
              </w:tabs>
              <w:ind w:firstLine="45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7135F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-повышение доли </w:t>
            </w:r>
            <w:r w:rsidR="002202D7" w:rsidRPr="007135F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детей, </w:t>
            </w:r>
            <w:proofErr w:type="gramStart"/>
            <w:r w:rsidR="002202D7" w:rsidRPr="007135FB">
              <w:rPr>
                <w:rFonts w:ascii="Times New Roman" w:hAnsi="Times New Roman" w:cs="Times New Roman"/>
                <w:i/>
                <w:sz w:val="28"/>
                <w:szCs w:val="28"/>
              </w:rPr>
              <w:t>охваченных</w:t>
            </w:r>
            <w:proofErr w:type="gramEnd"/>
            <w:r w:rsidR="002202D7" w:rsidRPr="007135F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отдыхом негосударственными организациями  на 13,6% .</w:t>
            </w:r>
          </w:p>
          <w:p w:rsidR="009F4ADB" w:rsidRDefault="00DA5ADA" w:rsidP="007F6B4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A5ADA">
              <w:rPr>
                <w:rFonts w:ascii="Times New Roman" w:hAnsi="Times New Roman" w:cs="Times New Roman"/>
                <w:sz w:val="28"/>
                <w:szCs w:val="28"/>
              </w:rPr>
              <w:t>Развитие инфраструктуры отдыха и оздоровления детей города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A5ADA" w:rsidRDefault="00DA5ADA" w:rsidP="007F6B49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Результат:</w:t>
            </w:r>
          </w:p>
          <w:p w:rsidR="00DA5ADA" w:rsidRPr="00DA5ADA" w:rsidRDefault="00DA5ADA" w:rsidP="007F6B49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При реализации профильной программы лагеря «Неофит» использовалась инфраструктура Храма Покрова Божией Матери</w:t>
            </w:r>
          </w:p>
          <w:p w:rsidR="00651F4E" w:rsidRPr="0038503F" w:rsidRDefault="00651F4E" w:rsidP="00DA5ADA">
            <w:pPr>
              <w:tabs>
                <w:tab w:val="left" w:pos="459"/>
              </w:tabs>
              <w:jc w:val="both"/>
              <w:rPr>
                <w:rFonts w:ascii="Times New Roman" w:hAnsi="Times New Roman" w:cs="Times New Roman"/>
                <w:i/>
                <w:highlight w:val="yellow"/>
              </w:rPr>
            </w:pPr>
          </w:p>
        </w:tc>
      </w:tr>
      <w:tr w:rsidR="00651F4E" w:rsidRPr="00C8212B" w:rsidTr="0057233F">
        <w:tc>
          <w:tcPr>
            <w:tcW w:w="636" w:type="dxa"/>
          </w:tcPr>
          <w:p w:rsidR="00651F4E" w:rsidRDefault="00651F4E" w:rsidP="007F6B4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202D7" w:rsidRPr="00C8212B" w:rsidRDefault="002202D7" w:rsidP="007F6B4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8" w:type="dxa"/>
          </w:tcPr>
          <w:p w:rsidR="00651F4E" w:rsidRPr="00C8212B" w:rsidRDefault="00651F4E" w:rsidP="007F6B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</w:rPr>
              <w:t>Социальный эффект</w:t>
            </w:r>
          </w:p>
        </w:tc>
        <w:tc>
          <w:tcPr>
            <w:tcW w:w="5528" w:type="dxa"/>
          </w:tcPr>
          <w:p w:rsidR="00651F4E" w:rsidRPr="00AA13AE" w:rsidRDefault="00651F4E" w:rsidP="007F6B4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A13AE">
              <w:rPr>
                <w:rFonts w:ascii="Times New Roman" w:hAnsi="Times New Roman" w:cs="Times New Roman"/>
                <w:sz w:val="28"/>
                <w:szCs w:val="28"/>
              </w:rPr>
              <w:t xml:space="preserve">Повышение профессиональных компетенций представителей </w:t>
            </w:r>
            <w:r w:rsidR="00566DE0" w:rsidRPr="00AA13AE">
              <w:rPr>
                <w:rFonts w:ascii="Times New Roman" w:hAnsi="Times New Roman" w:cs="Times New Roman"/>
                <w:sz w:val="28"/>
                <w:szCs w:val="28"/>
              </w:rPr>
              <w:t>негосударственной организации, вовлечённой в проект:</w:t>
            </w:r>
          </w:p>
          <w:p w:rsidR="00651F4E" w:rsidRPr="00AA13AE" w:rsidRDefault="00651F4E" w:rsidP="007F6B49">
            <w:pPr>
              <w:ind w:firstLine="45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AA13AE">
              <w:rPr>
                <w:rFonts w:ascii="Times New Roman" w:hAnsi="Times New Roman" w:cs="Times New Roman"/>
                <w:i/>
                <w:sz w:val="28"/>
                <w:szCs w:val="28"/>
              </w:rPr>
              <w:t>Результат:</w:t>
            </w:r>
          </w:p>
          <w:p w:rsidR="00651F4E" w:rsidRPr="00AA13AE" w:rsidRDefault="00651F4E" w:rsidP="007F6B49">
            <w:pPr>
              <w:ind w:firstLine="45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AA13AE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- повышение  численности работников негосударственных организаций, оказывающих услуги в сфере </w:t>
            </w:r>
            <w:r w:rsidR="00566DE0" w:rsidRPr="00AA13AE">
              <w:rPr>
                <w:rFonts w:ascii="Times New Roman" w:hAnsi="Times New Roman" w:cs="Times New Roman"/>
                <w:i/>
                <w:sz w:val="28"/>
                <w:szCs w:val="28"/>
              </w:rPr>
              <w:t>организации отдыха и оздоровления детей до 7 человек</w:t>
            </w:r>
            <w:r w:rsidRPr="00AA13AE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651F4E" w:rsidRPr="00AA13AE" w:rsidRDefault="00651F4E" w:rsidP="007F6B4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A13A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Повышение качества  предоставляемых услуг в сфере </w:t>
            </w:r>
            <w:r w:rsidR="00AA13AE" w:rsidRPr="00AA13AE">
              <w:rPr>
                <w:rFonts w:ascii="Times New Roman" w:hAnsi="Times New Roman" w:cs="Times New Roman"/>
                <w:sz w:val="28"/>
                <w:szCs w:val="28"/>
              </w:rPr>
              <w:t>организации отдыха и оздоровления детей</w:t>
            </w:r>
            <w:r w:rsidRPr="00AA13AE">
              <w:rPr>
                <w:rFonts w:ascii="Times New Roman" w:hAnsi="Times New Roman" w:cs="Times New Roman"/>
                <w:sz w:val="28"/>
                <w:szCs w:val="28"/>
              </w:rPr>
              <w:t xml:space="preserve"> за счет внедрения элементов конкуренции.</w:t>
            </w:r>
          </w:p>
          <w:p w:rsidR="00651F4E" w:rsidRPr="00AA13AE" w:rsidRDefault="00651F4E" w:rsidP="007F6B49">
            <w:pPr>
              <w:ind w:firstLine="45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AA13AE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Результат: </w:t>
            </w:r>
          </w:p>
          <w:p w:rsidR="00651F4E" w:rsidRPr="00AA13AE" w:rsidRDefault="00651F4E" w:rsidP="007F6B49">
            <w:pPr>
              <w:ind w:firstLine="45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AA13AE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- в целях повышения качества, предоставляемых услуг в </w:t>
            </w:r>
            <w:r w:rsidR="00AA13AE" w:rsidRPr="00AA13AE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сфере </w:t>
            </w:r>
            <w:r w:rsidR="00AA13AE" w:rsidRPr="00AA13AE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организации отдыха и оздоровления детей </w:t>
            </w:r>
            <w:r w:rsidR="00AA13AE" w:rsidRPr="00AA13AE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в </w:t>
            </w:r>
            <w:r w:rsidRPr="00AA13AE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течение всего периода реализации проекта проводится работа над изучением спроса и эффективного продвижения услуг, посредством информирования населения о предоставляемых услугах, </w:t>
            </w:r>
            <w:r w:rsidR="00AA13AE" w:rsidRPr="00AA13AE">
              <w:rPr>
                <w:rFonts w:ascii="Times New Roman" w:hAnsi="Times New Roman" w:cs="Times New Roman"/>
                <w:i/>
                <w:sz w:val="28"/>
                <w:szCs w:val="28"/>
              </w:rPr>
              <w:t>освещения в СМИ, информационных порталах</w:t>
            </w:r>
            <w:r w:rsidRPr="00AA13AE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651F4E" w:rsidRPr="00AA13AE" w:rsidRDefault="00651F4E" w:rsidP="007F6B4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A13AE">
              <w:rPr>
                <w:rFonts w:ascii="Times New Roman" w:hAnsi="Times New Roman" w:cs="Times New Roman"/>
                <w:sz w:val="28"/>
                <w:szCs w:val="28"/>
              </w:rPr>
              <w:t>Повышение уровня вовлеч</w:t>
            </w:r>
            <w:r w:rsidR="00AA13AE" w:rsidRPr="00AA13AE">
              <w:rPr>
                <w:rFonts w:ascii="Times New Roman" w:hAnsi="Times New Roman" w:cs="Times New Roman"/>
                <w:sz w:val="28"/>
                <w:szCs w:val="28"/>
              </w:rPr>
              <w:t>енности граждан  в мероприятия</w:t>
            </w:r>
            <w:r w:rsidRPr="00AA13AE">
              <w:rPr>
                <w:rFonts w:ascii="Times New Roman" w:hAnsi="Times New Roman" w:cs="Times New Roman"/>
                <w:sz w:val="28"/>
                <w:szCs w:val="28"/>
              </w:rPr>
              <w:t>, проводимые негосударственными организациями.</w:t>
            </w:r>
          </w:p>
          <w:p w:rsidR="00651F4E" w:rsidRPr="00AA13AE" w:rsidRDefault="00651F4E" w:rsidP="007F6B49">
            <w:pPr>
              <w:ind w:firstLine="45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AA13AE">
              <w:rPr>
                <w:rFonts w:ascii="Times New Roman" w:hAnsi="Times New Roman" w:cs="Times New Roman"/>
                <w:i/>
                <w:sz w:val="28"/>
                <w:szCs w:val="28"/>
              </w:rPr>
              <w:t>Результаты:</w:t>
            </w:r>
          </w:p>
          <w:p w:rsidR="00651F4E" w:rsidRPr="00AA13AE" w:rsidRDefault="00651F4E" w:rsidP="007F6B49">
            <w:pPr>
              <w:ind w:firstLine="45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AA13AE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  <w:r w:rsidR="00AA13AE" w:rsidRPr="00AA13AE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увеличение количества детей, </w:t>
            </w:r>
            <w:proofErr w:type="gramStart"/>
            <w:r w:rsidR="00AA13AE" w:rsidRPr="00AA13AE">
              <w:rPr>
                <w:rFonts w:ascii="Times New Roman" w:hAnsi="Times New Roman" w:cs="Times New Roman"/>
                <w:i/>
                <w:sz w:val="28"/>
                <w:szCs w:val="28"/>
              </w:rPr>
              <w:t>посещающих</w:t>
            </w:r>
            <w:proofErr w:type="gramEnd"/>
            <w:r w:rsidR="00AA13AE" w:rsidRPr="00AA13AE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Храм,</w:t>
            </w:r>
            <w:r w:rsidRPr="00AA13AE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с</w:t>
            </w:r>
            <w:r w:rsidR="00AA13AE" w:rsidRPr="00AA13AE">
              <w:rPr>
                <w:rFonts w:ascii="Times New Roman" w:hAnsi="Times New Roman" w:cs="Times New Roman"/>
                <w:i/>
                <w:sz w:val="28"/>
                <w:szCs w:val="28"/>
              </w:rPr>
              <w:t>о</w:t>
            </w:r>
            <w:r w:rsidRPr="00AA13AE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="00AA13AE" w:rsidRPr="00AA13AE">
              <w:rPr>
                <w:rFonts w:ascii="Times New Roman" w:hAnsi="Times New Roman" w:cs="Times New Roman"/>
                <w:i/>
                <w:sz w:val="28"/>
                <w:szCs w:val="28"/>
              </w:rPr>
              <w:t>134</w:t>
            </w:r>
            <w:r w:rsidRPr="00AA13AE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детей в 20</w:t>
            </w:r>
            <w:r w:rsidR="00AA13AE" w:rsidRPr="00AA13AE">
              <w:rPr>
                <w:rFonts w:ascii="Times New Roman" w:hAnsi="Times New Roman" w:cs="Times New Roman"/>
                <w:i/>
                <w:sz w:val="28"/>
                <w:szCs w:val="28"/>
              </w:rPr>
              <w:t>22</w:t>
            </w:r>
            <w:r w:rsidRPr="00AA13AE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году до </w:t>
            </w:r>
            <w:r w:rsidR="00AA13AE" w:rsidRPr="00AA13AE">
              <w:rPr>
                <w:rFonts w:ascii="Times New Roman" w:hAnsi="Times New Roman" w:cs="Times New Roman"/>
                <w:i/>
                <w:sz w:val="28"/>
                <w:szCs w:val="28"/>
              </w:rPr>
              <w:t>153</w:t>
            </w:r>
            <w:r w:rsidRPr="00AA13AE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детей в 202</w:t>
            </w:r>
            <w:r w:rsidR="00AA13AE" w:rsidRPr="00AA13AE">
              <w:rPr>
                <w:rFonts w:ascii="Times New Roman" w:hAnsi="Times New Roman" w:cs="Times New Roman"/>
                <w:i/>
                <w:sz w:val="28"/>
                <w:szCs w:val="28"/>
              </w:rPr>
              <w:t>3 го</w:t>
            </w:r>
            <w:r w:rsidRPr="00AA13AE">
              <w:rPr>
                <w:rFonts w:ascii="Times New Roman" w:hAnsi="Times New Roman" w:cs="Times New Roman"/>
                <w:i/>
                <w:sz w:val="28"/>
                <w:szCs w:val="28"/>
              </w:rPr>
              <w:t>ду.</w:t>
            </w:r>
          </w:p>
          <w:p w:rsidR="00651F4E" w:rsidRPr="00AA13AE" w:rsidRDefault="00651F4E" w:rsidP="007F6B4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A13AE">
              <w:rPr>
                <w:rFonts w:ascii="Times New Roman" w:hAnsi="Times New Roman" w:cs="Times New Roman"/>
                <w:sz w:val="28"/>
                <w:szCs w:val="28"/>
              </w:rPr>
              <w:t xml:space="preserve">Увеличение общего количества </w:t>
            </w:r>
            <w:r w:rsidR="00AA13AE" w:rsidRPr="00AA13AE">
              <w:rPr>
                <w:rFonts w:ascii="Times New Roman" w:hAnsi="Times New Roman" w:cs="Times New Roman"/>
                <w:sz w:val="28"/>
                <w:szCs w:val="28"/>
              </w:rPr>
              <w:t>детей</w:t>
            </w:r>
            <w:r w:rsidRPr="00AA13AE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gramStart"/>
            <w:r w:rsidR="00AA13AE" w:rsidRPr="00AA13AE">
              <w:rPr>
                <w:rFonts w:ascii="Times New Roman" w:hAnsi="Times New Roman" w:cs="Times New Roman"/>
                <w:sz w:val="28"/>
                <w:szCs w:val="28"/>
              </w:rPr>
              <w:t>охваченных</w:t>
            </w:r>
            <w:proofErr w:type="gramEnd"/>
            <w:r w:rsidR="00AA13AE" w:rsidRPr="00AA13AE">
              <w:rPr>
                <w:rFonts w:ascii="Times New Roman" w:hAnsi="Times New Roman" w:cs="Times New Roman"/>
                <w:sz w:val="28"/>
                <w:szCs w:val="28"/>
              </w:rPr>
              <w:t xml:space="preserve"> организованными формами отдыха</w:t>
            </w:r>
            <w:r w:rsidRPr="00AA13A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651F4E" w:rsidRPr="00AA13AE" w:rsidRDefault="00651F4E" w:rsidP="007F6B49">
            <w:pPr>
              <w:ind w:firstLine="45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AA13AE">
              <w:rPr>
                <w:rFonts w:ascii="Times New Roman" w:hAnsi="Times New Roman" w:cs="Times New Roman"/>
                <w:i/>
                <w:sz w:val="28"/>
                <w:szCs w:val="28"/>
              </w:rPr>
              <w:t>Результат:</w:t>
            </w:r>
          </w:p>
          <w:p w:rsidR="00AA13AE" w:rsidRDefault="00AA13AE" w:rsidP="00AA13AE">
            <w:pPr>
              <w:tabs>
                <w:tab w:val="left" w:pos="459"/>
              </w:tabs>
              <w:ind w:firstLine="45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7135FB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Pr="007135FB">
              <w:rPr>
                <w:rFonts w:ascii="Times New Roman" w:hAnsi="Times New Roman" w:cs="Times New Roman"/>
                <w:i/>
                <w:sz w:val="28"/>
                <w:szCs w:val="28"/>
              </w:rPr>
              <w:t>повышение общей численности детей, охваченных организованными формами отдыха на 60 человек с 1405чел. до 1465 чел.</w:t>
            </w:r>
          </w:p>
          <w:p w:rsidR="00BF7F77" w:rsidRDefault="00AA13AE" w:rsidP="00AA13AE">
            <w:pPr>
              <w:tabs>
                <w:tab w:val="left" w:pos="459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Вовлечение в реализацию профильной программы, направленной на духовно – нравственное воспитание детей</w:t>
            </w:r>
            <w:r w:rsidR="00BF7F7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BF7F77" w:rsidRPr="00AA13AE" w:rsidRDefault="00AA13AE" w:rsidP="00BF7F77">
            <w:pPr>
              <w:ind w:firstLine="45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7135F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="00BF7F77" w:rsidRPr="00AA13AE">
              <w:rPr>
                <w:rFonts w:ascii="Times New Roman" w:hAnsi="Times New Roman" w:cs="Times New Roman"/>
                <w:i/>
                <w:sz w:val="28"/>
                <w:szCs w:val="28"/>
              </w:rPr>
              <w:t>Результат:</w:t>
            </w:r>
          </w:p>
          <w:p w:rsidR="00AA13AE" w:rsidRPr="00BF7F77" w:rsidRDefault="00BF7F77" w:rsidP="00BF7F77">
            <w:pPr>
              <w:tabs>
                <w:tab w:val="left" w:pos="459"/>
              </w:tabs>
              <w:ind w:firstLine="45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7135FB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программа была реализована для</w:t>
            </w:r>
            <w:r w:rsidRPr="007135FB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60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детей, которые познакомились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bookmarkStart w:id="0" w:name="_GoBack"/>
            <w:r w:rsidRPr="00BF7F77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 </w:t>
            </w:r>
            <w:r w:rsidRPr="00BF7F77">
              <w:rPr>
                <w:rFonts w:ascii="Times New Roman" w:hAnsi="Times New Roman" w:cs="Times New Roman"/>
                <w:i/>
                <w:sz w:val="28"/>
                <w:szCs w:val="28"/>
              </w:rPr>
              <w:t>истори</w:t>
            </w:r>
            <w:r w:rsidRPr="00BF7F77">
              <w:rPr>
                <w:rFonts w:ascii="Times New Roman" w:hAnsi="Times New Roman" w:cs="Times New Roman"/>
                <w:i/>
                <w:sz w:val="28"/>
                <w:szCs w:val="28"/>
              </w:rPr>
              <w:t>ей</w:t>
            </w:r>
            <w:r w:rsidRPr="00BF7F77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развития духовенства в России, </w:t>
            </w:r>
            <w:r w:rsidRPr="00BF7F77">
              <w:rPr>
                <w:rFonts w:ascii="Times New Roman" w:hAnsi="Times New Roman" w:cs="Times New Roman"/>
                <w:i/>
                <w:sz w:val="28"/>
                <w:szCs w:val="28"/>
              </w:rPr>
              <w:t>с</w:t>
            </w:r>
            <w:r w:rsidRPr="00BF7F77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рол</w:t>
            </w:r>
            <w:r w:rsidRPr="00BF7F77">
              <w:rPr>
                <w:rFonts w:ascii="Times New Roman" w:hAnsi="Times New Roman" w:cs="Times New Roman"/>
                <w:i/>
                <w:sz w:val="28"/>
                <w:szCs w:val="28"/>
              </w:rPr>
              <w:t>ью</w:t>
            </w:r>
            <w:r w:rsidRPr="00BF7F77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духовенства в развитии государства, </w:t>
            </w:r>
            <w:r w:rsidRPr="00BF7F77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узнали </w:t>
            </w:r>
            <w:r w:rsidRPr="00BF7F77">
              <w:rPr>
                <w:rFonts w:ascii="Times New Roman" w:hAnsi="Times New Roman" w:cs="Times New Roman"/>
                <w:i/>
                <w:sz w:val="28"/>
                <w:szCs w:val="28"/>
              </w:rPr>
              <w:t>о семейных и культурных ценностях, о нравственности и морали православного человека и др.</w:t>
            </w:r>
          </w:p>
          <w:bookmarkEnd w:id="0"/>
          <w:p w:rsidR="00651F4E" w:rsidRPr="00816055" w:rsidRDefault="00651F4E" w:rsidP="007F6B49">
            <w:pPr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1F4E" w:rsidRPr="00C8212B" w:rsidTr="0057233F">
        <w:tc>
          <w:tcPr>
            <w:tcW w:w="636" w:type="dxa"/>
          </w:tcPr>
          <w:p w:rsidR="00651F4E" w:rsidRPr="00C8212B" w:rsidRDefault="00651F4E" w:rsidP="007F6B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4.3.</w:t>
            </w:r>
          </w:p>
        </w:tc>
        <w:tc>
          <w:tcPr>
            <w:tcW w:w="3618" w:type="dxa"/>
          </w:tcPr>
          <w:p w:rsidR="00651F4E" w:rsidRPr="00C8212B" w:rsidRDefault="00651F4E" w:rsidP="007F6B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8212B">
              <w:rPr>
                <w:rFonts w:ascii="Times New Roman" w:hAnsi="Times New Roman" w:cs="Times New Roman"/>
                <w:sz w:val="28"/>
                <w:szCs w:val="28"/>
              </w:rPr>
              <w:t xml:space="preserve">Перспективы для дальнейшего масштабирования (возможность поддержки в </w:t>
            </w:r>
            <w:r w:rsidRPr="00C8212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реализации  внедряемой практики в дальнейшем)</w:t>
            </w:r>
          </w:p>
        </w:tc>
        <w:tc>
          <w:tcPr>
            <w:tcW w:w="5528" w:type="dxa"/>
          </w:tcPr>
          <w:p w:rsidR="00651F4E" w:rsidRPr="007135FB" w:rsidRDefault="00651F4E" w:rsidP="007F6B4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7135F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 результатам </w:t>
            </w:r>
            <w:r w:rsidR="002202D7" w:rsidRPr="007135FB">
              <w:rPr>
                <w:rFonts w:ascii="Times New Roman" w:hAnsi="Times New Roman" w:cs="Times New Roman"/>
                <w:sz w:val="28"/>
                <w:szCs w:val="28"/>
              </w:rPr>
              <w:t xml:space="preserve">рассмотрения практики </w:t>
            </w:r>
            <w:r w:rsidRPr="007135FB">
              <w:rPr>
                <w:rFonts w:ascii="Times New Roman" w:hAnsi="Times New Roman" w:cs="Times New Roman"/>
                <w:sz w:val="28"/>
                <w:szCs w:val="28"/>
              </w:rPr>
              <w:t xml:space="preserve">поддержки негосударственных организаций, в том числе социально ориентированных некоммерческих </w:t>
            </w:r>
            <w:r w:rsidRPr="007135F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организаций, социальных предпринимателей, оказывающих услуги в сфере </w:t>
            </w:r>
            <w:r w:rsidR="002202D7" w:rsidRPr="007135FB">
              <w:rPr>
                <w:rFonts w:ascii="Times New Roman" w:hAnsi="Times New Roman" w:cs="Times New Roman"/>
                <w:sz w:val="28"/>
                <w:szCs w:val="28"/>
              </w:rPr>
              <w:t>отдыха и оздоровления детей</w:t>
            </w:r>
            <w:r w:rsidRPr="007135FB">
              <w:rPr>
                <w:rFonts w:ascii="Times New Roman" w:hAnsi="Times New Roman" w:cs="Times New Roman"/>
                <w:sz w:val="28"/>
                <w:szCs w:val="28"/>
              </w:rPr>
              <w:t xml:space="preserve">, основанного на достигнутых результатах практики и социальном эффекте, </w:t>
            </w:r>
            <w:r w:rsidR="002202D7" w:rsidRPr="007135FB">
              <w:rPr>
                <w:rFonts w:ascii="Times New Roman" w:hAnsi="Times New Roman" w:cs="Times New Roman"/>
                <w:sz w:val="28"/>
                <w:szCs w:val="28"/>
              </w:rPr>
              <w:t>межведомственная комиссия по организации отдыха и оздоровления детей</w:t>
            </w:r>
            <w:r w:rsidR="007135FB" w:rsidRPr="007135FB">
              <w:rPr>
                <w:rFonts w:ascii="Times New Roman" w:hAnsi="Times New Roman" w:cs="Times New Roman"/>
                <w:sz w:val="28"/>
                <w:szCs w:val="28"/>
              </w:rPr>
              <w:t xml:space="preserve"> города Покачи</w:t>
            </w:r>
            <w:r w:rsidR="002202D7" w:rsidRPr="007135FB">
              <w:rPr>
                <w:rFonts w:ascii="Times New Roman" w:hAnsi="Times New Roman" w:cs="Times New Roman"/>
                <w:sz w:val="28"/>
                <w:szCs w:val="28"/>
              </w:rPr>
              <w:t xml:space="preserve"> приняла решение</w:t>
            </w:r>
            <w:r w:rsidRPr="007135FB">
              <w:rPr>
                <w:rFonts w:ascii="Times New Roman" w:hAnsi="Times New Roman" w:cs="Times New Roman"/>
                <w:sz w:val="28"/>
                <w:szCs w:val="28"/>
              </w:rPr>
              <w:t xml:space="preserve">   об успешности практики и возможности её дальнейшего  тиражировании. </w:t>
            </w:r>
            <w:proofErr w:type="gramEnd"/>
          </w:p>
          <w:p w:rsidR="00651F4E" w:rsidRPr="007135FB" w:rsidRDefault="00651F4E" w:rsidP="007F6B4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35FB">
              <w:rPr>
                <w:rFonts w:ascii="Times New Roman" w:hAnsi="Times New Roman" w:cs="Times New Roman"/>
                <w:sz w:val="28"/>
                <w:szCs w:val="28"/>
              </w:rPr>
              <w:t xml:space="preserve">Распространение происходит посредством информирования широкого круга заинтересованных лиц о результатах успешного опыта оказания услуг в сфере </w:t>
            </w:r>
            <w:r w:rsidR="002202D7" w:rsidRPr="007135FB">
              <w:rPr>
                <w:rFonts w:ascii="Times New Roman" w:hAnsi="Times New Roman" w:cs="Times New Roman"/>
                <w:sz w:val="28"/>
                <w:szCs w:val="28"/>
              </w:rPr>
              <w:t>отдыха и оздоровления детей</w:t>
            </w:r>
            <w:r w:rsidRPr="007135F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651F4E" w:rsidRPr="007135FB" w:rsidRDefault="00651F4E" w:rsidP="007135F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35FB">
              <w:rPr>
                <w:rFonts w:ascii="Times New Roman" w:hAnsi="Times New Roman" w:cs="Times New Roman"/>
                <w:sz w:val="28"/>
                <w:szCs w:val="28"/>
              </w:rPr>
              <w:t>Опубликование и распространение соответствующей информации</w:t>
            </w:r>
            <w:r w:rsidR="002202D7" w:rsidRPr="007135FB">
              <w:rPr>
                <w:rFonts w:ascii="Times New Roman" w:hAnsi="Times New Roman" w:cs="Times New Roman"/>
                <w:sz w:val="28"/>
                <w:szCs w:val="28"/>
              </w:rPr>
              <w:t xml:space="preserve"> на официальном сайте администрации города Покачи, на официальной страничке в социальной сети </w:t>
            </w:r>
            <w:proofErr w:type="spellStart"/>
            <w:r w:rsidR="002202D7" w:rsidRPr="007135FB">
              <w:rPr>
                <w:rFonts w:ascii="Times New Roman" w:hAnsi="Times New Roman" w:cs="Times New Roman"/>
                <w:sz w:val="28"/>
                <w:szCs w:val="28"/>
              </w:rPr>
              <w:t>ВКонтакт</w:t>
            </w:r>
            <w:proofErr w:type="spellEnd"/>
            <w:r w:rsidR="002202D7" w:rsidRPr="007135F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651F4E" w:rsidRPr="007135FB" w:rsidTr="0057233F">
        <w:tc>
          <w:tcPr>
            <w:tcW w:w="636" w:type="dxa"/>
          </w:tcPr>
          <w:p w:rsidR="00651F4E" w:rsidRPr="007135FB" w:rsidRDefault="00651F4E" w:rsidP="007F6B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35F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4.4.</w:t>
            </w:r>
          </w:p>
        </w:tc>
        <w:tc>
          <w:tcPr>
            <w:tcW w:w="3618" w:type="dxa"/>
          </w:tcPr>
          <w:p w:rsidR="00651F4E" w:rsidRPr="007135FB" w:rsidRDefault="00651F4E" w:rsidP="007F6B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135FB">
              <w:rPr>
                <w:rFonts w:ascii="Times New Roman" w:hAnsi="Times New Roman" w:cs="Times New Roman"/>
                <w:sz w:val="28"/>
                <w:szCs w:val="28"/>
              </w:rPr>
              <w:t>Выработка рекомендаций для желающих тиражировать лучшую практику</w:t>
            </w:r>
          </w:p>
        </w:tc>
        <w:tc>
          <w:tcPr>
            <w:tcW w:w="5528" w:type="dxa"/>
          </w:tcPr>
          <w:p w:rsidR="00651F4E" w:rsidRPr="007135FB" w:rsidRDefault="007135FB" w:rsidP="007F6B4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35FB">
              <w:rPr>
                <w:rFonts w:ascii="Times New Roman" w:hAnsi="Times New Roman" w:cs="Times New Roman"/>
                <w:sz w:val="28"/>
                <w:szCs w:val="28"/>
              </w:rPr>
              <w:t xml:space="preserve">В целях тиражирования практики специалистами управления образования администрации города Покачи могут быть предоставлены нормативно – правовые документы, регламентирующие деятельность лагеря с дневным пребыванием детей «Неофит». </w:t>
            </w:r>
            <w:r w:rsidR="00651F4E" w:rsidRPr="007135FB">
              <w:rPr>
                <w:rFonts w:ascii="Times New Roman" w:hAnsi="Times New Roman" w:cs="Times New Roman"/>
                <w:sz w:val="28"/>
                <w:szCs w:val="28"/>
              </w:rPr>
              <w:t>При необходимости, может быть предложена консультационная поддержка муниципалитетов, желающих внедрить практику, в целях её адаптации  к конкретным условиям и территориям.</w:t>
            </w:r>
          </w:p>
        </w:tc>
      </w:tr>
    </w:tbl>
    <w:p w:rsidR="00036924" w:rsidRPr="007135FB" w:rsidRDefault="00BF7F77">
      <w:pPr>
        <w:rPr>
          <w:sz w:val="28"/>
          <w:szCs w:val="28"/>
        </w:rPr>
      </w:pPr>
    </w:p>
    <w:sectPr w:rsidR="00036924" w:rsidRPr="007135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447909"/>
    <w:multiLevelType w:val="hybridMultilevel"/>
    <w:tmpl w:val="5D980328"/>
    <w:lvl w:ilvl="0" w:tplc="94A8850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6AC1B0A"/>
    <w:multiLevelType w:val="hybridMultilevel"/>
    <w:tmpl w:val="4FD8739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45B0"/>
    <w:rsid w:val="0006284E"/>
    <w:rsid w:val="0015311A"/>
    <w:rsid w:val="002202D7"/>
    <w:rsid w:val="00395260"/>
    <w:rsid w:val="003F325E"/>
    <w:rsid w:val="004636C8"/>
    <w:rsid w:val="00566DE0"/>
    <w:rsid w:val="0057233F"/>
    <w:rsid w:val="00597253"/>
    <w:rsid w:val="00651F4E"/>
    <w:rsid w:val="007135FB"/>
    <w:rsid w:val="007443D7"/>
    <w:rsid w:val="00920D4D"/>
    <w:rsid w:val="009F4ADB"/>
    <w:rsid w:val="00AA13AE"/>
    <w:rsid w:val="00BF7F77"/>
    <w:rsid w:val="00DA5ADA"/>
    <w:rsid w:val="00DB0051"/>
    <w:rsid w:val="00E045B0"/>
    <w:rsid w:val="00F06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7F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1531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1531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636C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7F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1531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1531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636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1023</TotalTime>
  <Pages>9</Pages>
  <Words>2019</Words>
  <Characters>11511</Characters>
  <Application>Microsoft Office Word</Application>
  <DocSecurity>0</DocSecurity>
  <Lines>95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Черипенко Любовь Петровна</dc:creator>
  <cp:keywords/>
  <dc:description/>
  <cp:lastModifiedBy>Черипенко Любовь Петровна</cp:lastModifiedBy>
  <cp:revision>9</cp:revision>
  <dcterms:created xsi:type="dcterms:W3CDTF">2023-06-27T10:52:00Z</dcterms:created>
  <dcterms:modified xsi:type="dcterms:W3CDTF">2023-06-28T04:30:00Z</dcterms:modified>
</cp:coreProperties>
</file>